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A61" w:rsidRDefault="00662263" w:rsidP="00756A99">
      <w:pPr>
        <w:rPr>
          <w:b/>
        </w:rPr>
      </w:pPr>
      <w:r w:rsidRPr="00662263">
        <w:rPr>
          <w:b/>
        </w:rPr>
        <w:t xml:space="preserve">This document is </w:t>
      </w:r>
      <w:r>
        <w:rPr>
          <w:b/>
        </w:rPr>
        <w:t xml:space="preserve">a simple collation of the various bits of excellent research articles and journalism on Covid, masks, lockdowns and “vaccines” that have been produced over the last 9 months or so. </w:t>
      </w:r>
    </w:p>
    <w:p w:rsidR="00662263" w:rsidRDefault="00662263" w:rsidP="00756A99">
      <w:pPr>
        <w:rPr>
          <w:b/>
        </w:rPr>
      </w:pPr>
    </w:p>
    <w:p w:rsidR="00662263" w:rsidRDefault="00662263" w:rsidP="00756A99">
      <w:pPr>
        <w:rPr>
          <w:b/>
        </w:rPr>
      </w:pPr>
      <w:r>
        <w:rPr>
          <w:b/>
        </w:rPr>
        <w:t xml:space="preserve">I have bought some of the best articles to the top – as these give a useful background on who is behind this and what they want, as this will be news to many people.  Plus also, some of the best articles showing that lockdowns are futile and have achieved very little, that masks are equally pointless and that vaccines should never be used on healthy people under the age of 70, especially children. </w:t>
      </w:r>
    </w:p>
    <w:p w:rsidR="00662263" w:rsidRDefault="00662263" w:rsidP="00756A99">
      <w:pPr>
        <w:rPr>
          <w:b/>
        </w:rPr>
      </w:pPr>
    </w:p>
    <w:p w:rsidR="00662263" w:rsidRDefault="00662263" w:rsidP="00756A99">
      <w:pPr>
        <w:rPr>
          <w:b/>
        </w:rPr>
      </w:pPr>
      <w:r>
        <w:rPr>
          <w:b/>
        </w:rPr>
        <w:t xml:space="preserve">After that, the articles are, more or less, in date order of when they were published. </w:t>
      </w:r>
    </w:p>
    <w:p w:rsidR="00662263" w:rsidRDefault="00662263" w:rsidP="00756A99">
      <w:pPr>
        <w:rPr>
          <w:b/>
        </w:rPr>
      </w:pPr>
    </w:p>
    <w:p w:rsidR="00662263" w:rsidRDefault="00662263" w:rsidP="00756A99">
      <w:pPr>
        <w:rPr>
          <w:b/>
        </w:rPr>
      </w:pPr>
      <w:r>
        <w:rPr>
          <w:b/>
        </w:rPr>
        <w:t>I hope you find these useful.</w:t>
      </w:r>
    </w:p>
    <w:p w:rsidR="00662263" w:rsidRDefault="00662263" w:rsidP="00756A99">
      <w:pPr>
        <w:rPr>
          <w:b/>
        </w:rPr>
      </w:pPr>
    </w:p>
    <w:p w:rsidR="00662263" w:rsidRDefault="00662263" w:rsidP="00756A99">
      <w:pPr>
        <w:rPr>
          <w:b/>
        </w:rPr>
      </w:pPr>
      <w:r>
        <w:rPr>
          <w:b/>
        </w:rPr>
        <w:t xml:space="preserve">Kind thanks to Lockdown Sceptics and The Conservative Woman who have kept up a constant stream of linking to the real science articles ever since March 2020. </w:t>
      </w:r>
    </w:p>
    <w:p w:rsidR="00662263" w:rsidRPr="00662263" w:rsidRDefault="00662263" w:rsidP="00756A99">
      <w:pPr>
        <w:rPr>
          <w:b/>
        </w:rPr>
      </w:pPr>
    </w:p>
    <w:p w:rsidR="00D72A61" w:rsidRDefault="00D72A61" w:rsidP="00756A99">
      <w:pPr>
        <w:rPr>
          <w:color w:val="0000FF"/>
          <w:u w:val="single"/>
        </w:rPr>
      </w:pPr>
    </w:p>
    <w:p w:rsidR="00756A99" w:rsidRDefault="00756A99" w:rsidP="00756A99">
      <w:hyperlink r:id="rId5" w:anchor="comment-115446" w:history="1">
        <w:r w:rsidRPr="00E709F2">
          <w:rPr>
            <w:color w:val="0000FF"/>
            <w:u w:val="single"/>
          </w:rPr>
          <w:t>Klaus Schwab and his great fascist reset | winter oak</w:t>
        </w:r>
      </w:hyperlink>
    </w:p>
    <w:p w:rsidR="00756A99" w:rsidRDefault="00756A99" w:rsidP="00756A99">
      <w:r>
        <w:t>Superb take down of Klaus Schwab.</w:t>
      </w:r>
    </w:p>
    <w:p w:rsidR="00756A99" w:rsidRDefault="00756A99" w:rsidP="00756A99"/>
    <w:p w:rsidR="00756A99" w:rsidRDefault="00756A99" w:rsidP="00756A99">
      <w:pPr>
        <w:pStyle w:val="NormalWeb"/>
        <w:spacing w:before="0" w:beforeAutospacing="0" w:after="225" w:afterAutospacing="0" w:line="315" w:lineRule="atLeast"/>
      </w:pPr>
      <w:hyperlink r:id="rId6" w:history="1">
        <w:r w:rsidRPr="00220113">
          <w:rPr>
            <w:color w:val="0000FF"/>
            <w:u w:val="single"/>
          </w:rPr>
          <w:t>Bill Gates’s stranglehold on the MSM: Part 1 | The Conservative Woman</w:t>
        </w:r>
      </w:hyperlink>
    </w:p>
    <w:p w:rsidR="00756A99" w:rsidRDefault="00756A99" w:rsidP="00756A99">
      <w:pPr>
        <w:pStyle w:val="NormalWeb"/>
        <w:spacing w:before="0" w:beforeAutospacing="0" w:after="225" w:afterAutospacing="0" w:line="315" w:lineRule="atLeast"/>
      </w:pPr>
      <w:r>
        <w:t xml:space="preserve">June 21 – </w:t>
      </w:r>
      <w:r>
        <w:t xml:space="preserve">Bill </w:t>
      </w:r>
      <w:r>
        <w:t xml:space="preserve">Gate’s control of MSM looking at BBC only. Shame </w:t>
      </w:r>
      <w:r w:rsidR="006970CB">
        <w:t xml:space="preserve">it </w:t>
      </w:r>
      <w:r>
        <w:t xml:space="preserve">did not cover </w:t>
      </w:r>
      <w:r w:rsidR="006970CB">
        <w:t xml:space="preserve">The </w:t>
      </w:r>
      <w:r>
        <w:t>Guardian, amongst others</w:t>
      </w:r>
    </w:p>
    <w:p w:rsidR="00756A99" w:rsidRDefault="00756A99" w:rsidP="00756A99">
      <w:pPr>
        <w:pStyle w:val="NormalWeb"/>
        <w:spacing w:before="0" w:beforeAutospacing="0" w:after="225" w:afterAutospacing="0" w:line="315" w:lineRule="atLeast"/>
      </w:pPr>
      <w:hyperlink r:id="rId7" w:history="1">
        <w:proofErr w:type="spellStart"/>
        <w:r w:rsidRPr="0076439E">
          <w:rPr>
            <w:color w:val="0000FF"/>
            <w:u w:val="single"/>
          </w:rPr>
          <w:t>Covid’s</w:t>
        </w:r>
        <w:proofErr w:type="spellEnd"/>
        <w:r w:rsidRPr="0076439E">
          <w:rPr>
            <w:color w:val="0000FF"/>
            <w:u w:val="single"/>
          </w:rPr>
          <w:t xml:space="preserve"> dark winter: Did hidden banking crisis spark global lockdown? | The Conservative Woman</w:t>
        </w:r>
      </w:hyperlink>
    </w:p>
    <w:p w:rsidR="00756A99" w:rsidRDefault="00756A99" w:rsidP="00756A99">
      <w:pPr>
        <w:pStyle w:val="NormalWeb"/>
        <w:spacing w:before="0" w:beforeAutospacing="0" w:after="225" w:afterAutospacing="0" w:line="315" w:lineRule="atLeast"/>
      </w:pPr>
      <w:r>
        <w:t xml:space="preserve">July 2021 – A very good and extensive guide on who is behind this, the banking crisis link only gets a mention at the end, in fact. </w:t>
      </w:r>
    </w:p>
    <w:p w:rsidR="00756A99" w:rsidRDefault="00756A99" w:rsidP="00756A99">
      <w:pPr>
        <w:spacing w:after="240"/>
        <w:rPr>
          <w:lang w:val="en-GB"/>
        </w:rPr>
      </w:pPr>
      <w:hyperlink r:id="rId8" w:history="1">
        <w:r>
          <w:rPr>
            <w:rStyle w:val="Hyperlink"/>
          </w:rPr>
          <w:t>https://m.youtube.com/watch?v=D2t4u_tEefM-</w:t>
        </w:r>
      </w:hyperlink>
    </w:p>
    <w:p w:rsidR="00756A99" w:rsidRDefault="00756A99" w:rsidP="00756A99">
      <w:pPr>
        <w:spacing w:after="240"/>
      </w:pPr>
      <w:r w:rsidRPr="00CD3C68">
        <w:rPr>
          <w:rFonts w:cs="Segoe UI"/>
          <w:color w:val="0F1419"/>
          <w:sz w:val="23"/>
          <w:szCs w:val="23"/>
        </w:rPr>
        <w:t>May 2021 – Highly recommend this 45 minute video. Explains links between a tiny elite of world's most influential people &amp; big media, big tech, big pharma &amp; huge investors. It is called: "Monopoly - An Overview of the Great Reset - Follow the Money".</w:t>
      </w:r>
    </w:p>
    <w:p w:rsidR="00756A99" w:rsidRDefault="00756A99" w:rsidP="00756A99">
      <w:hyperlink r:id="rId9" w:history="1">
        <w:r w:rsidRPr="00673E9E">
          <w:rPr>
            <w:color w:val="0000FF"/>
            <w:u w:val="single"/>
          </w:rPr>
          <w:t>Friends and allies: The Gates Foundation and British scientists | The Conservative Woman</w:t>
        </w:r>
      </w:hyperlink>
    </w:p>
    <w:p w:rsidR="00756A99" w:rsidRDefault="00756A99" w:rsidP="00756A99">
      <w:r>
        <w:t>May 2021 – Brilliant on links between the two</w:t>
      </w:r>
    </w:p>
    <w:p w:rsidR="00562126" w:rsidRDefault="00562126" w:rsidP="00756A99"/>
    <w:p w:rsidR="00562126" w:rsidRDefault="00562126" w:rsidP="00562126">
      <w:pPr>
        <w:rPr>
          <w:lang w:val="en-GB"/>
        </w:rPr>
      </w:pPr>
      <w:hyperlink r:id="rId10" w:history="1">
        <w:r>
          <w:rPr>
            <w:rStyle w:val="Hyperlink"/>
          </w:rPr>
          <w:t>https://youtu.be/43J7hD9I0jY</w:t>
        </w:r>
      </w:hyperlink>
      <w:r>
        <w:t> </w:t>
      </w:r>
    </w:p>
    <w:p w:rsidR="00562126" w:rsidRDefault="00562126" w:rsidP="00562126">
      <w:r>
        <w:t>Video produced by a Swedish expert “shrink” in May 2021 - there is apparently a law of human stupidity to perfectly explain the reaction to Wuhan Lab Flu</w:t>
      </w:r>
    </w:p>
    <w:p w:rsidR="00562126" w:rsidRDefault="00562126" w:rsidP="00562126">
      <w:pPr>
        <w:spacing w:before="150" w:after="150" w:line="360" w:lineRule="auto"/>
        <w:jc w:val="both"/>
      </w:pPr>
      <w:hyperlink r:id="rId11" w:history="1">
        <w:r w:rsidRPr="0057117B">
          <w:rPr>
            <w:color w:val="0000FF"/>
            <w:u w:val="single"/>
          </w:rPr>
          <w:t>BRILLIANT: Dr. John Lee, Prof of Pathology UK - Unlocked Documentary! - YouTube</w:t>
        </w:r>
      </w:hyperlink>
    </w:p>
    <w:p w:rsidR="00562126" w:rsidRDefault="00562126" w:rsidP="00562126">
      <w:pPr>
        <w:spacing w:before="150" w:after="150" w:line="360" w:lineRule="auto"/>
        <w:jc w:val="both"/>
      </w:pPr>
      <w:r>
        <w:t xml:space="preserve">May 2021 Absolutely superb analyses from a renowned expert. Dr John Lee. </w:t>
      </w:r>
    </w:p>
    <w:p w:rsidR="00756A99" w:rsidRDefault="00756A99" w:rsidP="00756A99">
      <w:hyperlink r:id="rId12" w:history="1">
        <w:r w:rsidRPr="000D256C">
          <w:rPr>
            <w:color w:val="0000FF"/>
            <w:u w:val="single"/>
          </w:rPr>
          <w:t>Excess deaths associated with covid-19 pandemic in 2020: age and sex disaggregated time series analysis in 29 high income countries | The BMJ</w:t>
        </w:r>
      </w:hyperlink>
    </w:p>
    <w:p w:rsidR="00562126" w:rsidRDefault="00756A99" w:rsidP="00756A99">
      <w:r>
        <w:lastRenderedPageBreak/>
        <w:t>May 2021 - Sweden and Switz</w:t>
      </w:r>
      <w:r>
        <w:t>erland</w:t>
      </w:r>
      <w:r>
        <w:t xml:space="preserve"> in middle. Total all excess deaths in 2020 was 1 million.</w:t>
      </w:r>
    </w:p>
    <w:p w:rsidR="00562126" w:rsidRDefault="00562126" w:rsidP="00756A99"/>
    <w:p w:rsidR="00562126" w:rsidRDefault="00756A99" w:rsidP="00562126">
      <w:r>
        <w:t xml:space="preserve"> </w:t>
      </w:r>
      <w:hyperlink r:id="rId13" w:history="1">
        <w:r w:rsidR="00562126" w:rsidRPr="00B02AD4">
          <w:rPr>
            <w:color w:val="0000FF"/>
            <w:u w:val="single"/>
          </w:rPr>
          <w:t>COVID-19: Just the Facts – Lockdown Sceptics</w:t>
        </w:r>
      </w:hyperlink>
    </w:p>
    <w:p w:rsidR="00562126" w:rsidRDefault="00562126" w:rsidP="00562126">
      <w:r>
        <w:t>May 2021 – A superb summary of all the evidence against lockdowns, masks, the safety of “</w:t>
      </w:r>
      <w:proofErr w:type="spellStart"/>
      <w:r>
        <w:t>vaccine”s</w:t>
      </w:r>
      <w:proofErr w:type="spellEnd"/>
      <w:r>
        <w:t xml:space="preserve"> and much more. Also, v comprehensive with links to send to the unenlightened. </w:t>
      </w:r>
    </w:p>
    <w:p w:rsidR="00756A99" w:rsidRDefault="00756A99" w:rsidP="00756A99"/>
    <w:p w:rsidR="008202FE" w:rsidRDefault="008202FE" w:rsidP="003B3B9C">
      <w:pPr>
        <w:pStyle w:val="NormalWeb"/>
        <w:spacing w:before="0" w:beforeAutospacing="0" w:after="225" w:afterAutospacing="0" w:line="315" w:lineRule="atLeast"/>
      </w:pPr>
      <w:hyperlink r:id="rId14" w:history="1">
        <w:r w:rsidRPr="008202FE">
          <w:rPr>
            <w:color w:val="0000FF"/>
            <w:u w:val="single"/>
          </w:rPr>
          <w:t xml:space="preserve">Scandal of the suppressed case for </w:t>
        </w:r>
        <w:proofErr w:type="spellStart"/>
        <w:r w:rsidRPr="008202FE">
          <w:rPr>
            <w:color w:val="0000FF"/>
            <w:u w:val="single"/>
          </w:rPr>
          <w:t>ivermectin</w:t>
        </w:r>
        <w:proofErr w:type="spellEnd"/>
        <w:r w:rsidRPr="008202FE">
          <w:rPr>
            <w:color w:val="0000FF"/>
            <w:u w:val="single"/>
          </w:rPr>
          <w:t xml:space="preserve"> | The Conservative Woman</w:t>
        </w:r>
      </w:hyperlink>
    </w:p>
    <w:p w:rsidR="008202FE" w:rsidRDefault="008202FE" w:rsidP="003B3B9C">
      <w:pPr>
        <w:pStyle w:val="NormalWeb"/>
        <w:spacing w:before="0" w:beforeAutospacing="0" w:after="225" w:afterAutospacing="0" w:line="315" w:lineRule="atLeast"/>
      </w:pPr>
      <w:r>
        <w:t xml:space="preserve">July 2021 – </w:t>
      </w:r>
      <w:proofErr w:type="spellStart"/>
      <w:r>
        <w:t>Ivermectin</w:t>
      </w:r>
      <w:proofErr w:type="spellEnd"/>
      <w:r>
        <w:t>, a cheap treatment for Covid suppressed – how and why</w:t>
      </w:r>
    </w:p>
    <w:p w:rsidR="00071122" w:rsidRDefault="00071122" w:rsidP="003B3B9C">
      <w:pPr>
        <w:pStyle w:val="NormalWeb"/>
        <w:spacing w:before="0" w:beforeAutospacing="0" w:after="225" w:afterAutospacing="0" w:line="315" w:lineRule="atLeast"/>
      </w:pPr>
      <w:hyperlink r:id="rId15" w:history="1">
        <w:r w:rsidRPr="00071122">
          <w:rPr>
            <w:color w:val="0000FF"/>
            <w:u w:val="single"/>
          </w:rPr>
          <w:t>The Drug Whose Name Must Not Be Uttered – Quadrant Online</w:t>
        </w:r>
      </w:hyperlink>
    </w:p>
    <w:p w:rsidR="00071122" w:rsidRDefault="00071122" w:rsidP="003B3B9C">
      <w:pPr>
        <w:pStyle w:val="NormalWeb"/>
        <w:spacing w:before="0" w:beforeAutospacing="0" w:after="225" w:afterAutospacing="0" w:line="315" w:lineRule="atLeast"/>
      </w:pPr>
      <w:r>
        <w:t xml:space="preserve">July 2021 - </w:t>
      </w:r>
      <w:proofErr w:type="spellStart"/>
      <w:r>
        <w:t>Ivermectin</w:t>
      </w:r>
      <w:proofErr w:type="spellEnd"/>
      <w:r>
        <w:t xml:space="preserve"> – the evidence for its effectiveness is compelling, but there is no money in it for Big Pharma</w:t>
      </w:r>
    </w:p>
    <w:p w:rsidR="00A5636B" w:rsidRDefault="00A5636B" w:rsidP="003B3B9C">
      <w:pPr>
        <w:pStyle w:val="NormalWeb"/>
        <w:spacing w:before="0" w:beforeAutospacing="0" w:after="225" w:afterAutospacing="0" w:line="315" w:lineRule="atLeast"/>
      </w:pPr>
      <w:hyperlink r:id="rId16" w:history="1">
        <w:r w:rsidRPr="00A5636B">
          <w:rPr>
            <w:color w:val="0000FF"/>
            <w:u w:val="single"/>
          </w:rPr>
          <w:t>w28930.pdf (nber.org)</w:t>
        </w:r>
      </w:hyperlink>
    </w:p>
    <w:p w:rsidR="00A5636B" w:rsidRDefault="00A5636B" w:rsidP="003B3B9C">
      <w:pPr>
        <w:pStyle w:val="NormalWeb"/>
        <w:spacing w:before="0" w:beforeAutospacing="0" w:after="225" w:afterAutospacing="0" w:line="315" w:lineRule="atLeast"/>
      </w:pPr>
      <w:r>
        <w:t xml:space="preserve">July 2021 - A detailed paper from the National Bureau for Economic Research in the USA that shows that </w:t>
      </w:r>
      <w:proofErr w:type="spellStart"/>
      <w:r>
        <w:t>lockdowned</w:t>
      </w:r>
      <w:proofErr w:type="spellEnd"/>
      <w:r>
        <w:t xml:space="preserve"> states suffered a higher excess death rate than states with no lockdowns or light touch restrictions and guidance</w:t>
      </w:r>
    </w:p>
    <w:p w:rsidR="005C1EC9" w:rsidRDefault="005C1EC9" w:rsidP="003B3B9C">
      <w:pPr>
        <w:pStyle w:val="NormalWeb"/>
        <w:spacing w:before="0" w:beforeAutospacing="0" w:after="225" w:afterAutospacing="0" w:line="315" w:lineRule="atLeast"/>
      </w:pPr>
      <w:hyperlink r:id="rId17" w:history="1">
        <w:r w:rsidRPr="005C1EC9">
          <w:rPr>
            <w:color w:val="0000FF"/>
            <w:u w:val="single"/>
          </w:rPr>
          <w:t xml:space="preserve">Covid </w:t>
        </w:r>
        <w:r w:rsidR="003F203E">
          <w:rPr>
            <w:color w:val="0000FF"/>
            <w:u w:val="single"/>
          </w:rPr>
          <w:t>“</w:t>
        </w:r>
        <w:proofErr w:type="spellStart"/>
        <w:r w:rsidR="003F203E">
          <w:rPr>
            <w:color w:val="0000FF"/>
            <w:u w:val="single"/>
          </w:rPr>
          <w:t>vaccine”</w:t>
        </w:r>
        <w:r w:rsidRPr="005C1EC9">
          <w:rPr>
            <w:color w:val="0000FF"/>
            <w:u w:val="single"/>
          </w:rPr>
          <w:t>s</w:t>
        </w:r>
        <w:proofErr w:type="spellEnd"/>
        <w:r w:rsidRPr="005C1EC9">
          <w:rPr>
            <w:color w:val="0000FF"/>
            <w:u w:val="single"/>
          </w:rPr>
          <w:t>: not merely dangerous, but rubbish | The Conservative Woman</w:t>
        </w:r>
      </w:hyperlink>
    </w:p>
    <w:p w:rsidR="005C1EC9" w:rsidRDefault="005C1EC9" w:rsidP="003B3B9C">
      <w:pPr>
        <w:pStyle w:val="NormalWeb"/>
        <w:spacing w:before="0" w:beforeAutospacing="0" w:after="225" w:afterAutospacing="0" w:line="315" w:lineRule="atLeast"/>
      </w:pPr>
      <w:r>
        <w:t xml:space="preserve">July 2021 – A good review of why Covid </w:t>
      </w:r>
      <w:r w:rsidR="003F203E">
        <w:t>“vaccine</w:t>
      </w:r>
      <w:r w:rsidR="00CD3C68">
        <w:t>s</w:t>
      </w:r>
      <w:r w:rsidR="003F203E">
        <w:t>”</w:t>
      </w:r>
      <w:r w:rsidR="00CD3C68">
        <w:t xml:space="preserve"> are </w:t>
      </w:r>
      <w:r>
        <w:t>da</w:t>
      </w:r>
      <w:r w:rsidR="009E2489">
        <w:t>n</w:t>
      </w:r>
      <w:r>
        <w:t>gerous to give to the young</w:t>
      </w:r>
      <w:r w:rsidR="009E2489">
        <w:t>.</w:t>
      </w:r>
    </w:p>
    <w:p w:rsidR="003F203E" w:rsidRDefault="003F203E" w:rsidP="003B3B9C">
      <w:pPr>
        <w:pStyle w:val="NormalWeb"/>
        <w:spacing w:before="0" w:beforeAutospacing="0" w:after="225" w:afterAutospacing="0" w:line="315" w:lineRule="atLeast"/>
      </w:pPr>
      <w:hyperlink r:id="rId18" w:history="1">
        <w:r w:rsidRPr="003F203E">
          <w:rPr>
            <w:color w:val="0000FF"/>
            <w:u w:val="single"/>
          </w:rPr>
          <w:t>Wow! What a load of Covid propaganda! | The Conservative Woman</w:t>
        </w:r>
      </w:hyperlink>
    </w:p>
    <w:p w:rsidR="003F203E" w:rsidRDefault="003F203E" w:rsidP="003B3B9C">
      <w:pPr>
        <w:pStyle w:val="NormalWeb"/>
        <w:spacing w:before="0" w:beforeAutospacing="0" w:after="225" w:afterAutospacing="0" w:line="315" w:lineRule="atLeast"/>
      </w:pPr>
      <w:r>
        <w:t>July 2021 – Dreadful propaganda being used illegally in some schools to get children to get the Covid ““vaccine””</w:t>
      </w:r>
    </w:p>
    <w:p w:rsidR="009A4E28" w:rsidRDefault="009A4E28" w:rsidP="003B3B9C">
      <w:pPr>
        <w:pStyle w:val="NormalWeb"/>
        <w:spacing w:before="0" w:beforeAutospacing="0" w:after="225" w:afterAutospacing="0" w:line="315" w:lineRule="atLeast"/>
      </w:pPr>
      <w:hyperlink r:id="rId19" w:history="1">
        <w:r w:rsidRPr="009A4E28">
          <w:rPr>
            <w:color w:val="0000FF"/>
            <w:u w:val="single"/>
          </w:rPr>
          <w:t xml:space="preserve">Natural immunity vs Covid-19 </w:t>
        </w:r>
        <w:r w:rsidR="003F203E">
          <w:rPr>
            <w:color w:val="0000FF"/>
            <w:u w:val="single"/>
          </w:rPr>
          <w:t>“vaccine”</w:t>
        </w:r>
        <w:r w:rsidRPr="009A4E28">
          <w:rPr>
            <w:color w:val="0000FF"/>
            <w:u w:val="single"/>
          </w:rPr>
          <w:t xml:space="preserve">-induced immunity - Marc </w:t>
        </w:r>
        <w:proofErr w:type="spellStart"/>
        <w:r w:rsidRPr="009A4E28">
          <w:rPr>
            <w:color w:val="0000FF"/>
            <w:u w:val="single"/>
          </w:rPr>
          <w:t>Girardot</w:t>
        </w:r>
        <w:proofErr w:type="spellEnd"/>
        <w:r w:rsidRPr="009A4E28">
          <w:rPr>
            <w:color w:val="0000FF"/>
            <w:u w:val="single"/>
          </w:rPr>
          <w:t xml:space="preserve"> of PANDA - BizNews.com</w:t>
        </w:r>
      </w:hyperlink>
    </w:p>
    <w:p w:rsidR="00B60F7B" w:rsidRDefault="009A4E28" w:rsidP="003B3B9C">
      <w:pPr>
        <w:pStyle w:val="NormalWeb"/>
        <w:spacing w:before="0" w:beforeAutospacing="0" w:after="225" w:afterAutospacing="0" w:line="315" w:lineRule="atLeast"/>
      </w:pPr>
      <w:r>
        <w:t xml:space="preserve">July 2021 – Natural immunity far better and long lasting than </w:t>
      </w:r>
      <w:r w:rsidR="003F203E">
        <w:t>““vaccine””</w:t>
      </w:r>
      <w:r>
        <w:t xml:space="preserve"> immunity – and may las</w:t>
      </w:r>
      <w:r w:rsidR="00B60F7B">
        <w:t>t for up to 90 years</w:t>
      </w:r>
    </w:p>
    <w:p w:rsidR="006C0ED7" w:rsidRDefault="006C0ED7" w:rsidP="003B3B9C">
      <w:pPr>
        <w:pStyle w:val="NormalWeb"/>
        <w:spacing w:before="0" w:beforeAutospacing="0" w:after="225" w:afterAutospacing="0" w:line="315" w:lineRule="atLeast"/>
      </w:pPr>
      <w:hyperlink r:id="rId20" w:history="1">
        <w:r w:rsidRPr="006C0ED7">
          <w:rPr>
            <w:color w:val="0000FF"/>
            <w:u w:val="single"/>
          </w:rPr>
          <w:t>Common cold could prime the immune system to fight off Covid (telegraph.co.uk)</w:t>
        </w:r>
      </w:hyperlink>
    </w:p>
    <w:p w:rsidR="006C0ED7" w:rsidRDefault="006C0ED7" w:rsidP="003B3B9C">
      <w:pPr>
        <w:pStyle w:val="NormalWeb"/>
        <w:spacing w:before="0" w:beforeAutospacing="0" w:after="225" w:afterAutospacing="0" w:line="315" w:lineRule="atLeast"/>
      </w:pPr>
      <w:r>
        <w:t xml:space="preserve">July 2021 - </w:t>
      </w:r>
      <w:proofErr w:type="spellStart"/>
      <w:r>
        <w:t>Strewth</w:t>
      </w:r>
      <w:proofErr w:type="spellEnd"/>
      <w:r>
        <w:t>. Well fancy that! Who knew?</w:t>
      </w:r>
    </w:p>
    <w:p w:rsidR="00AB5BB1" w:rsidRDefault="00AB5BB1" w:rsidP="003B3B9C">
      <w:pPr>
        <w:pStyle w:val="NormalWeb"/>
        <w:spacing w:before="0" w:beforeAutospacing="0" w:after="225" w:afterAutospacing="0" w:line="315" w:lineRule="atLeast"/>
      </w:pPr>
      <w:hyperlink r:id="rId21" w:history="1">
        <w:r w:rsidRPr="00AB5BB1">
          <w:rPr>
            <w:color w:val="0000FF"/>
            <w:u w:val="single"/>
          </w:rPr>
          <w:t>‘Children better off catching Covid naturally than having a jab’ | News | The Times</w:t>
        </w:r>
      </w:hyperlink>
    </w:p>
    <w:p w:rsidR="00AB5BB1" w:rsidRDefault="00AB5BB1" w:rsidP="003B3B9C">
      <w:pPr>
        <w:pStyle w:val="NormalWeb"/>
        <w:spacing w:before="0" w:beforeAutospacing="0" w:after="225" w:afterAutospacing="0" w:line="315" w:lineRule="atLeast"/>
      </w:pPr>
      <w:r>
        <w:t>July 2021 – Obviously! Advice should apply to all healthy people aged under 75.</w:t>
      </w:r>
    </w:p>
    <w:p w:rsidR="00F81E8C" w:rsidRDefault="00F81E8C" w:rsidP="003B3B9C">
      <w:pPr>
        <w:pStyle w:val="NormalWeb"/>
        <w:spacing w:before="0" w:beforeAutospacing="0" w:after="225" w:afterAutospacing="0" w:line="315" w:lineRule="atLeast"/>
      </w:pPr>
      <w:hyperlink r:id="rId22" w:history="1">
        <w:r w:rsidRPr="00F81E8C">
          <w:rPr>
            <w:color w:val="0000FF"/>
            <w:u w:val="single"/>
          </w:rPr>
          <w:t xml:space="preserve">New research suggests </w:t>
        </w:r>
        <w:proofErr w:type="spellStart"/>
        <w:r w:rsidRPr="00F81E8C">
          <w:rPr>
            <w:color w:val="0000FF"/>
            <w:u w:val="single"/>
          </w:rPr>
          <w:t>ivermectin</w:t>
        </w:r>
        <w:proofErr w:type="spellEnd"/>
        <w:r w:rsidRPr="00F81E8C">
          <w:rPr>
            <w:color w:val="0000FF"/>
            <w:u w:val="single"/>
          </w:rPr>
          <w:t xml:space="preserve"> works – HART (hartgroup.org)</w:t>
        </w:r>
      </w:hyperlink>
    </w:p>
    <w:p w:rsidR="00F81E8C" w:rsidRDefault="00F81E8C" w:rsidP="003B3B9C">
      <w:pPr>
        <w:pStyle w:val="NormalWeb"/>
        <w:spacing w:before="0" w:beforeAutospacing="0" w:after="225" w:afterAutospacing="0" w:line="315" w:lineRule="atLeast"/>
      </w:pPr>
      <w:r>
        <w:t xml:space="preserve">July 2021 – Medical establishment under control of Big Pharma and Gates continue to try to bury the strong case for </w:t>
      </w:r>
      <w:proofErr w:type="spellStart"/>
      <w:r>
        <w:t>Ivermectin</w:t>
      </w:r>
      <w:proofErr w:type="spellEnd"/>
    </w:p>
    <w:p w:rsidR="00B60F7B" w:rsidRDefault="00B60F7B" w:rsidP="003B3B9C">
      <w:pPr>
        <w:pStyle w:val="NormalWeb"/>
        <w:spacing w:before="0" w:beforeAutospacing="0" w:after="225" w:afterAutospacing="0" w:line="315" w:lineRule="atLeast"/>
      </w:pPr>
      <w:hyperlink r:id="rId23" w:history="1">
        <w:r w:rsidRPr="00B60F7B">
          <w:rPr>
            <w:color w:val="0000FF"/>
            <w:u w:val="single"/>
          </w:rPr>
          <w:t>Dr. Jay Bhattacharya on COVID Delta Variant: "This is no threat to you" (bitchute.com)</w:t>
        </w:r>
      </w:hyperlink>
    </w:p>
    <w:p w:rsidR="00B60F7B" w:rsidRDefault="00B60F7B" w:rsidP="003B3B9C">
      <w:pPr>
        <w:pStyle w:val="NormalWeb"/>
        <w:spacing w:before="0" w:beforeAutospacing="0" w:after="225" w:afterAutospacing="0" w:line="315" w:lineRule="atLeast"/>
      </w:pPr>
      <w:r>
        <w:lastRenderedPageBreak/>
        <w:t xml:space="preserve">July 2021 - Expert professor, Dr Jay on why the delta variant is not a threat. </w:t>
      </w:r>
    </w:p>
    <w:p w:rsidR="009A4E28" w:rsidRDefault="009A4E28" w:rsidP="003B3B9C">
      <w:pPr>
        <w:pStyle w:val="NormalWeb"/>
        <w:spacing w:before="0" w:beforeAutospacing="0" w:after="225" w:afterAutospacing="0" w:line="315" w:lineRule="atLeast"/>
      </w:pPr>
      <w:hyperlink r:id="rId24" w:history="1">
        <w:r w:rsidRPr="009A4E28">
          <w:rPr>
            <w:color w:val="0000FF"/>
            <w:u w:val="single"/>
          </w:rPr>
          <w:t xml:space="preserve">Experimental Assessment of Carbon Dioxide Content in Inhaled Air </w:t>
        </w:r>
        <w:proofErr w:type="gramStart"/>
        <w:r w:rsidRPr="009A4E28">
          <w:rPr>
            <w:color w:val="0000FF"/>
            <w:u w:val="single"/>
          </w:rPr>
          <w:t>With</w:t>
        </w:r>
        <w:proofErr w:type="gramEnd"/>
        <w:r w:rsidRPr="009A4E28">
          <w:rPr>
            <w:color w:val="0000FF"/>
            <w:u w:val="single"/>
          </w:rPr>
          <w:t xml:space="preserve"> or Without Face Masks in Healthy Children: A Randomized Clinical Trial | Pediatrics | JAMA Pediatrics | JAMA Network</w:t>
        </w:r>
      </w:hyperlink>
    </w:p>
    <w:p w:rsidR="009A4E28" w:rsidRDefault="009A4E28" w:rsidP="003B3B9C">
      <w:pPr>
        <w:pStyle w:val="NormalWeb"/>
        <w:spacing w:before="0" w:beforeAutospacing="0" w:after="225" w:afterAutospacing="0" w:line="315" w:lineRule="atLeast"/>
      </w:pPr>
      <w:r>
        <w:t xml:space="preserve">July 2021 - Increased carbon monoxide inhalation from wearing masks is harmful for children, a study based entirely on kids, concludes. </w:t>
      </w:r>
    </w:p>
    <w:p w:rsidR="00FE4548" w:rsidRDefault="00FE4548" w:rsidP="003B3B9C">
      <w:pPr>
        <w:pStyle w:val="NormalWeb"/>
        <w:spacing w:before="0" w:beforeAutospacing="0" w:after="225" w:afterAutospacing="0" w:line="315" w:lineRule="atLeast"/>
      </w:pPr>
      <w:hyperlink r:id="rId25" w:history="1">
        <w:r w:rsidRPr="00FE4548">
          <w:rPr>
            <w:color w:val="0000FF"/>
            <w:u w:val="single"/>
          </w:rPr>
          <w:t xml:space="preserve">COVID-19 </w:t>
        </w:r>
        <w:r w:rsidR="003F203E">
          <w:rPr>
            <w:color w:val="0000FF"/>
            <w:u w:val="single"/>
          </w:rPr>
          <w:t>“vaccine”</w:t>
        </w:r>
        <w:r w:rsidRPr="00FE4548">
          <w:rPr>
            <w:color w:val="0000FF"/>
            <w:u w:val="single"/>
          </w:rPr>
          <w:t xml:space="preserve"> reactions: Families describe adverse responses to shot - YouTube</w:t>
        </w:r>
      </w:hyperlink>
    </w:p>
    <w:p w:rsidR="00FE4548" w:rsidRDefault="00FE4548" w:rsidP="003B3B9C">
      <w:pPr>
        <w:pStyle w:val="NormalWeb"/>
        <w:spacing w:before="0" w:beforeAutospacing="0" w:after="225" w:afterAutospacing="0" w:line="315" w:lineRule="atLeast"/>
      </w:pPr>
      <w:r>
        <w:t xml:space="preserve">July 2021 - Senator Ron Johnson hosts a round table with people personally hurt by the </w:t>
      </w:r>
      <w:r w:rsidR="003F203E">
        <w:t>“vaccine”</w:t>
      </w:r>
    </w:p>
    <w:p w:rsidR="00213D44" w:rsidRDefault="0097046E" w:rsidP="003B3B9C">
      <w:pPr>
        <w:pStyle w:val="NormalWeb"/>
        <w:spacing w:before="0" w:beforeAutospacing="0" w:after="225" w:afterAutospacing="0" w:line="315" w:lineRule="atLeast"/>
      </w:pPr>
      <w:hyperlink r:id="rId26" w:history="1">
        <w:r w:rsidRPr="0097046E">
          <w:rPr>
            <w:color w:val="0000FF"/>
            <w:u w:val="single"/>
          </w:rPr>
          <w:t xml:space="preserve">Raising the Alarm on Myocarditis </w:t>
        </w:r>
        <w:proofErr w:type="gramStart"/>
        <w:r w:rsidRPr="0097046E">
          <w:rPr>
            <w:color w:val="0000FF"/>
            <w:u w:val="single"/>
          </w:rPr>
          <w:t>After</w:t>
        </w:r>
        <w:proofErr w:type="gramEnd"/>
        <w:r w:rsidRPr="0097046E">
          <w:rPr>
            <w:color w:val="0000FF"/>
            <w:u w:val="single"/>
          </w:rPr>
          <w:t xml:space="preserve"> Covid Vaccination – Lockdown Sceptics</w:t>
        </w:r>
      </w:hyperlink>
    </w:p>
    <w:p w:rsidR="0097046E" w:rsidRDefault="00E14F12" w:rsidP="003B3B9C">
      <w:pPr>
        <w:pStyle w:val="NormalWeb"/>
        <w:spacing w:before="0" w:beforeAutospacing="0" w:after="225" w:afterAutospacing="0" w:line="315" w:lineRule="atLeast"/>
      </w:pPr>
      <w:r>
        <w:t xml:space="preserve">June 2021 - </w:t>
      </w:r>
      <w:r w:rsidR="0097046E">
        <w:t xml:space="preserve">By Dr Clare Craig. More on dangers of quackcines for the young. </w:t>
      </w:r>
    </w:p>
    <w:p w:rsidR="00E14F12" w:rsidRDefault="00E14F12" w:rsidP="003B3B9C">
      <w:pPr>
        <w:pStyle w:val="NormalWeb"/>
        <w:spacing w:before="0" w:beforeAutospacing="0" w:after="225" w:afterAutospacing="0" w:line="315" w:lineRule="atLeast"/>
      </w:pPr>
      <w:hyperlink r:id="rId27" w:history="1">
        <w:r w:rsidRPr="00E14F12">
          <w:rPr>
            <w:color w:val="0000FF"/>
            <w:u w:val="single"/>
          </w:rPr>
          <w:t>Man dies from rare blood clot after gettin</w:t>
        </w:r>
        <w:r w:rsidRPr="00E14F12">
          <w:rPr>
            <w:color w:val="0000FF"/>
            <w:u w:val="single"/>
          </w:rPr>
          <w:t>g</w:t>
        </w:r>
        <w:r w:rsidRPr="00E14F12">
          <w:rPr>
            <w:color w:val="0000FF"/>
            <w:u w:val="single"/>
          </w:rPr>
          <w:t xml:space="preserve"> </w:t>
        </w:r>
        <w:proofErr w:type="spellStart"/>
        <w:r w:rsidRPr="00E14F12">
          <w:rPr>
            <w:color w:val="0000FF"/>
            <w:u w:val="single"/>
          </w:rPr>
          <w:t>Moderna</w:t>
        </w:r>
        <w:proofErr w:type="spellEnd"/>
        <w:r w:rsidRPr="00E14F12">
          <w:rPr>
            <w:color w:val="0000FF"/>
            <w:u w:val="single"/>
          </w:rPr>
          <w:t xml:space="preserve"> </w:t>
        </w:r>
        <w:r w:rsidR="003F203E">
          <w:rPr>
            <w:color w:val="0000FF"/>
            <w:u w:val="single"/>
          </w:rPr>
          <w:t>“vaccine”</w:t>
        </w:r>
        <w:r w:rsidRPr="00E14F12">
          <w:rPr>
            <w:color w:val="0000FF"/>
            <w:u w:val="single"/>
          </w:rPr>
          <w:t xml:space="preserve"> in first known case (thesun.co.uk)</w:t>
        </w:r>
      </w:hyperlink>
    </w:p>
    <w:p w:rsidR="00E14F12" w:rsidRDefault="00E14F12" w:rsidP="003B3B9C">
      <w:pPr>
        <w:pStyle w:val="NormalWeb"/>
        <w:spacing w:before="0" w:beforeAutospacing="0" w:after="225" w:afterAutospacing="0" w:line="315" w:lineRule="atLeast"/>
      </w:pPr>
      <w:r>
        <w:t xml:space="preserve">June 2021 – Blood clots from </w:t>
      </w:r>
      <w:proofErr w:type="spellStart"/>
      <w:r>
        <w:t>Moderna</w:t>
      </w:r>
      <w:proofErr w:type="spellEnd"/>
      <w:r>
        <w:t xml:space="preserve"> caused a man’s death. Officially accepted. </w:t>
      </w:r>
    </w:p>
    <w:p w:rsidR="00213D44" w:rsidRDefault="00213D44" w:rsidP="003B3B9C">
      <w:pPr>
        <w:pStyle w:val="NormalWeb"/>
        <w:spacing w:before="0" w:beforeAutospacing="0" w:after="225" w:afterAutospacing="0" w:line="315" w:lineRule="atLeast"/>
      </w:pPr>
      <w:hyperlink r:id="rId28" w:history="1">
        <w:r w:rsidRPr="00213D44">
          <w:rPr>
            <w:color w:val="0000FF"/>
            <w:u w:val="single"/>
          </w:rPr>
          <w:t>Re-Evaluating Mask Mandates Part II: Exposing the “Assumption-Led Claim” | C2C Journal</w:t>
        </w:r>
      </w:hyperlink>
    </w:p>
    <w:p w:rsidR="002177C4" w:rsidRDefault="00220113" w:rsidP="00216916">
      <w:pPr>
        <w:pStyle w:val="NormalWeb"/>
        <w:tabs>
          <w:tab w:val="center" w:pos="4513"/>
        </w:tabs>
        <w:spacing w:before="0" w:beforeAutospacing="0" w:after="225" w:afterAutospacing="0" w:line="315" w:lineRule="atLeast"/>
      </w:pPr>
      <w:r>
        <w:t xml:space="preserve">June </w:t>
      </w:r>
      <w:r w:rsidR="00213D44">
        <w:t>21 – Masks don’t work – evidence.</w:t>
      </w:r>
    </w:p>
    <w:p w:rsidR="002177C4" w:rsidRDefault="002B34B4" w:rsidP="00216916">
      <w:pPr>
        <w:pStyle w:val="NormalWeb"/>
        <w:tabs>
          <w:tab w:val="center" w:pos="4513"/>
        </w:tabs>
        <w:spacing w:before="0" w:beforeAutospacing="0" w:after="225" w:afterAutospacing="0" w:line="315" w:lineRule="atLeast"/>
      </w:pPr>
      <w:hyperlink r:id="rId29" w:history="1">
        <w:r w:rsidR="002177C4" w:rsidRPr="002177C4">
          <w:rPr>
            <w:color w:val="0000FF"/>
            <w:u w:val="single"/>
          </w:rPr>
          <w:t xml:space="preserve">Bioethics of Experimental COVID </w:t>
        </w:r>
        <w:r w:rsidR="003F203E">
          <w:rPr>
            <w:color w:val="0000FF"/>
            <w:u w:val="single"/>
          </w:rPr>
          <w:t>“vaccine”</w:t>
        </w:r>
        <w:r w:rsidR="002177C4" w:rsidRPr="002177C4">
          <w:rPr>
            <w:color w:val="0000FF"/>
            <w:u w:val="single"/>
          </w:rPr>
          <w:t xml:space="preserve"> Deployment under EUA: It’s time we stop and look at what’s going down. (trialsitenews.com)</w:t>
        </w:r>
      </w:hyperlink>
    </w:p>
    <w:p w:rsidR="002177C4" w:rsidRDefault="00CD3C68" w:rsidP="00216916">
      <w:pPr>
        <w:pStyle w:val="NormalWeb"/>
        <w:tabs>
          <w:tab w:val="center" w:pos="4513"/>
        </w:tabs>
        <w:spacing w:before="0" w:beforeAutospacing="0" w:after="225" w:afterAutospacing="0" w:line="315" w:lineRule="atLeast"/>
      </w:pPr>
      <w:r>
        <w:t xml:space="preserve">Early </w:t>
      </w:r>
      <w:r w:rsidR="002177C4">
        <w:t xml:space="preserve">June 2021 - </w:t>
      </w:r>
      <w:r w:rsidR="003F203E">
        <w:t>“vaccine”</w:t>
      </w:r>
      <w:r>
        <w:t xml:space="preserve"> deaths and dangers: </w:t>
      </w:r>
    </w:p>
    <w:p w:rsidR="00800933" w:rsidRDefault="002B34B4" w:rsidP="00800933">
      <w:pPr>
        <w:spacing w:before="100" w:beforeAutospacing="1" w:after="100" w:afterAutospacing="1" w:line="360" w:lineRule="auto"/>
        <w:rPr>
          <w:rFonts w:ascii="Georgia" w:hAnsi="Georgia"/>
          <w:color w:val="000000"/>
          <w:lang w:val="en-GB"/>
        </w:rPr>
      </w:pPr>
      <w:hyperlink r:id="rId30" w:tgtFrame="_blank" w:history="1">
        <w:r w:rsidR="00800933">
          <w:rPr>
            <w:rStyle w:val="Hyperlink"/>
            <w:rFonts w:ascii="Georgia" w:hAnsi="Georgia"/>
            <w:color w:val="CE4321"/>
          </w:rPr>
          <w:t>VAERS </w:t>
        </w:r>
      </w:hyperlink>
      <w:r w:rsidR="00800933">
        <w:rPr>
          <w:rFonts w:ascii="Georgia" w:hAnsi="Georgia"/>
          <w:color w:val="000000"/>
        </w:rPr>
        <w:t>– the American version of the Yellow Card reporting system – </w:t>
      </w:r>
      <w:hyperlink r:id="rId31" w:tgtFrame="_blank" w:history="1">
        <w:r w:rsidR="00800933">
          <w:rPr>
            <w:rStyle w:val="Hyperlink"/>
            <w:rFonts w:ascii="Georgia" w:hAnsi="Georgia"/>
            <w:color w:val="CE4321"/>
          </w:rPr>
          <w:t>released new data</w:t>
        </w:r>
      </w:hyperlink>
      <w:r w:rsidR="00800933">
        <w:rPr>
          <w:rFonts w:ascii="Georgia" w:hAnsi="Georgia"/>
          <w:color w:val="000000"/>
        </w:rPr>
        <w:t xml:space="preserve"> on June 11th bringing the total to 358,379 reports of adverse events following Covid </w:t>
      </w:r>
      <w:r w:rsidR="003F203E">
        <w:rPr>
          <w:rFonts w:ascii="Georgia" w:hAnsi="Georgia"/>
          <w:color w:val="000000"/>
        </w:rPr>
        <w:t>“</w:t>
      </w:r>
      <w:proofErr w:type="spellStart"/>
      <w:r w:rsidR="003F203E">
        <w:rPr>
          <w:rFonts w:ascii="Georgia" w:hAnsi="Georgia"/>
          <w:color w:val="000000"/>
        </w:rPr>
        <w:t>vaccine”</w:t>
      </w:r>
      <w:r w:rsidR="00800933">
        <w:rPr>
          <w:rFonts w:ascii="Georgia" w:hAnsi="Georgia"/>
          <w:color w:val="000000"/>
        </w:rPr>
        <w:t>s</w:t>
      </w:r>
      <w:proofErr w:type="spellEnd"/>
      <w:r w:rsidR="00800933">
        <w:rPr>
          <w:rFonts w:ascii="Georgia" w:hAnsi="Georgia"/>
          <w:color w:val="000000"/>
        </w:rPr>
        <w:t>, including 5,993 deaths and 29,871 serious injuries between December 14th 2020 and June 11th 2021.</w:t>
      </w:r>
    </w:p>
    <w:p w:rsidR="00216916" w:rsidRDefault="002B34B4" w:rsidP="00216916">
      <w:pPr>
        <w:pStyle w:val="NormalWeb"/>
        <w:tabs>
          <w:tab w:val="center" w:pos="4513"/>
        </w:tabs>
        <w:spacing w:before="0" w:beforeAutospacing="0" w:after="225" w:afterAutospacing="0" w:line="315" w:lineRule="atLeast"/>
      </w:pPr>
      <w:hyperlink r:id="rId32" w:history="1">
        <w:r w:rsidR="00216916" w:rsidRPr="00216916">
          <w:rPr>
            <w:color w:val="0000FF"/>
            <w:u w:val="single"/>
          </w:rPr>
          <w:t xml:space="preserve">Coronavirus </w:t>
        </w:r>
        <w:r w:rsidR="003F203E">
          <w:rPr>
            <w:color w:val="0000FF"/>
            <w:u w:val="single"/>
          </w:rPr>
          <w:t>“vaccine”</w:t>
        </w:r>
        <w:r w:rsidR="00216916" w:rsidRPr="00216916">
          <w:rPr>
            <w:color w:val="0000FF"/>
            <w:u w:val="single"/>
          </w:rPr>
          <w:t xml:space="preserve"> - weekly summary of Yellow Card reporting - GOV.UK (www.gov.uk)</w:t>
        </w:r>
      </w:hyperlink>
    </w:p>
    <w:p w:rsidR="00216916" w:rsidRDefault="00216916" w:rsidP="00216916">
      <w:pPr>
        <w:pStyle w:val="NormalWeb"/>
        <w:tabs>
          <w:tab w:val="center" w:pos="4513"/>
        </w:tabs>
        <w:spacing w:before="0" w:beforeAutospacing="0" w:after="225" w:afterAutospacing="0" w:line="315" w:lineRule="atLeast"/>
      </w:pPr>
      <w:r>
        <w:t xml:space="preserve">June 2021 - Regularly updated </w:t>
      </w:r>
      <w:r w:rsidR="00562126">
        <w:t xml:space="preserve">UK </w:t>
      </w:r>
      <w:r>
        <w:t xml:space="preserve">government data, though they try to play down deaths and illnesses, of course. </w:t>
      </w:r>
    </w:p>
    <w:p w:rsidR="001057FA" w:rsidRDefault="002B34B4" w:rsidP="003B3B9C">
      <w:pPr>
        <w:pStyle w:val="NormalWeb"/>
        <w:spacing w:before="0" w:beforeAutospacing="0" w:after="225" w:afterAutospacing="0" w:line="315" w:lineRule="atLeast"/>
      </w:pPr>
      <w:hyperlink r:id="rId33" w:history="1">
        <w:r w:rsidR="001057FA" w:rsidRPr="001057FA">
          <w:rPr>
            <w:color w:val="0000FF"/>
            <w:u w:val="single"/>
          </w:rPr>
          <w:t xml:space="preserve">Weighing myocarditis cases, ACIP failed to balance the harms vs benefits of 2nd doses | by Wesley </w:t>
        </w:r>
        <w:proofErr w:type="spellStart"/>
        <w:r w:rsidR="001057FA" w:rsidRPr="001057FA">
          <w:rPr>
            <w:color w:val="0000FF"/>
            <w:u w:val="single"/>
          </w:rPr>
          <w:t>Pegden</w:t>
        </w:r>
        <w:proofErr w:type="spellEnd"/>
        <w:r w:rsidR="001057FA" w:rsidRPr="001057FA">
          <w:rPr>
            <w:color w:val="0000FF"/>
            <w:u w:val="single"/>
          </w:rPr>
          <w:t xml:space="preserve"> | Jun, 2021 | Medium</w:t>
        </w:r>
      </w:hyperlink>
    </w:p>
    <w:p w:rsidR="001057FA" w:rsidRDefault="001057FA" w:rsidP="003B3B9C">
      <w:pPr>
        <w:pStyle w:val="NormalWeb"/>
        <w:spacing w:before="0" w:beforeAutospacing="0" w:after="225" w:afterAutospacing="0" w:line="315" w:lineRule="atLeast"/>
      </w:pPr>
      <w:r>
        <w:t xml:space="preserve">Dangers of </w:t>
      </w:r>
      <w:r w:rsidR="003F203E">
        <w:t>“vaccine”</w:t>
      </w:r>
    </w:p>
    <w:p w:rsidR="00363B77" w:rsidRDefault="002B34B4" w:rsidP="003B3B9C">
      <w:pPr>
        <w:pStyle w:val="NormalWeb"/>
        <w:spacing w:before="0" w:beforeAutospacing="0" w:after="225" w:afterAutospacing="0" w:line="315" w:lineRule="atLeast"/>
      </w:pPr>
      <w:hyperlink r:id="rId34" w:history="1">
        <w:r w:rsidR="00363B77" w:rsidRPr="00363B77">
          <w:rPr>
            <w:color w:val="0000FF"/>
            <w:u w:val="single"/>
          </w:rPr>
          <w:t xml:space="preserve">The truth </w:t>
        </w:r>
        <w:proofErr w:type="spellStart"/>
        <w:r w:rsidR="00363B77" w:rsidRPr="00363B77">
          <w:rPr>
            <w:color w:val="0000FF"/>
            <w:u w:val="single"/>
          </w:rPr>
          <w:t>ehind</w:t>
        </w:r>
        <w:proofErr w:type="spellEnd"/>
        <w:r w:rsidR="00363B77" w:rsidRPr="00363B77">
          <w:rPr>
            <w:color w:val="0000FF"/>
            <w:u w:val="single"/>
          </w:rPr>
          <w:t xml:space="preserve"> the Covid statistics - WDDTY</w:t>
        </w:r>
      </w:hyperlink>
    </w:p>
    <w:p w:rsidR="00363B77" w:rsidRDefault="00363B77" w:rsidP="003B3B9C">
      <w:pPr>
        <w:pStyle w:val="NormalWeb"/>
        <w:spacing w:before="0" w:beforeAutospacing="0" w:after="225" w:afterAutospacing="0" w:line="315" w:lineRule="atLeast"/>
        <w:rPr>
          <w:rFonts w:ascii="Georgia" w:hAnsi="Georgia"/>
          <w:i/>
          <w:iCs/>
          <w:color w:val="2A2E2E"/>
          <w:sz w:val="23"/>
          <w:szCs w:val="23"/>
        </w:rPr>
      </w:pPr>
      <w:r>
        <w:t xml:space="preserve">June 2021 - </w:t>
      </w:r>
      <w:r w:rsidR="00213D44">
        <w:t>E</w:t>
      </w:r>
      <w:r>
        <w:t>xcellent summary of the lies behind the Covid narrative – with lots of references to studies</w:t>
      </w:r>
    </w:p>
    <w:p w:rsidR="00147801" w:rsidRDefault="002B34B4" w:rsidP="00EE3BA7">
      <w:hyperlink r:id="rId35" w:history="1">
        <w:r w:rsidR="00147801" w:rsidRPr="00147801">
          <w:rPr>
            <w:color w:val="0000FF"/>
            <w:u w:val="single"/>
          </w:rPr>
          <w:t>The great deception | The Conservative Woman</w:t>
        </w:r>
      </w:hyperlink>
    </w:p>
    <w:p w:rsidR="00147801" w:rsidRDefault="00147801" w:rsidP="00EE3BA7">
      <w:r>
        <w:t xml:space="preserve">June 2021 – The main lies and how the psychology works behind it to get the lies accepted. </w:t>
      </w:r>
    </w:p>
    <w:p w:rsidR="00EE3BA7" w:rsidRDefault="00EE3BA7" w:rsidP="00EE3BA7"/>
    <w:p w:rsidR="00EE3BA7" w:rsidRDefault="002B34B4" w:rsidP="00260230">
      <w:hyperlink r:id="rId36" w:history="1">
        <w:r w:rsidR="00BE2C44" w:rsidRPr="00BE2C44">
          <w:rPr>
            <w:color w:val="0000FF"/>
            <w:u w:val="single"/>
          </w:rPr>
          <w:t>COVID-19 QALYs - Collateral Global</w:t>
        </w:r>
      </w:hyperlink>
    </w:p>
    <w:p w:rsidR="00BE2C44" w:rsidRDefault="00BE2C44" w:rsidP="00260230">
      <w:r>
        <w:t xml:space="preserve">June 2021 – Over £1m for a Covid life saved and probably a lot more. </w:t>
      </w:r>
    </w:p>
    <w:p w:rsidR="00EE3BA7" w:rsidRDefault="00EE3BA7" w:rsidP="00260230"/>
    <w:p w:rsidR="00CB6424" w:rsidRDefault="002B34B4" w:rsidP="00260230">
      <w:hyperlink r:id="rId37" w:history="1">
        <w:r w:rsidR="00CB6424" w:rsidRPr="00CB6424">
          <w:rPr>
            <w:color w:val="0000FF"/>
            <w:u w:val="single"/>
          </w:rPr>
          <w:t xml:space="preserve">Covid </w:t>
        </w:r>
        <w:r w:rsidR="003F203E">
          <w:rPr>
            <w:color w:val="0000FF"/>
            <w:u w:val="single"/>
          </w:rPr>
          <w:t>“</w:t>
        </w:r>
        <w:proofErr w:type="spellStart"/>
        <w:r w:rsidR="003F203E">
          <w:rPr>
            <w:color w:val="0000FF"/>
            <w:u w:val="single"/>
          </w:rPr>
          <w:t>vaccine”</w:t>
        </w:r>
        <w:r w:rsidR="00CB6424" w:rsidRPr="00CB6424">
          <w:rPr>
            <w:color w:val="0000FF"/>
            <w:u w:val="single"/>
          </w:rPr>
          <w:t>s</w:t>
        </w:r>
        <w:proofErr w:type="spellEnd"/>
        <w:r w:rsidR="00CB6424" w:rsidRPr="00CB6424">
          <w:rPr>
            <w:color w:val="0000FF"/>
            <w:u w:val="single"/>
          </w:rPr>
          <w:t>: Concerns that make more research essential | The Conservative Woman</w:t>
        </w:r>
      </w:hyperlink>
    </w:p>
    <w:p w:rsidR="00CB6424" w:rsidRDefault="00CB6424" w:rsidP="00260230">
      <w:r>
        <w:t xml:space="preserve">June 2021 – What it says on the tin. </w:t>
      </w:r>
    </w:p>
    <w:p w:rsidR="00D902F2" w:rsidRDefault="00D902F2" w:rsidP="00260230"/>
    <w:p w:rsidR="00D902F2" w:rsidRDefault="002B34B4" w:rsidP="00260230">
      <w:hyperlink r:id="rId38" w:history="1">
        <w:r w:rsidR="00D902F2" w:rsidRPr="00D902F2">
          <w:rPr>
            <w:color w:val="0000FF"/>
            <w:u w:val="single"/>
          </w:rPr>
          <w:t xml:space="preserve">Worse Than the Disease? Reviewing Some Possible Unintended Consequences of the mRNA </w:t>
        </w:r>
        <w:r w:rsidR="003F203E">
          <w:rPr>
            <w:color w:val="0000FF"/>
            <w:u w:val="single"/>
          </w:rPr>
          <w:t>“</w:t>
        </w:r>
        <w:proofErr w:type="spellStart"/>
        <w:r w:rsidR="003F203E">
          <w:rPr>
            <w:color w:val="0000FF"/>
            <w:u w:val="single"/>
          </w:rPr>
          <w:t>vaccine”</w:t>
        </w:r>
        <w:r w:rsidR="00D902F2" w:rsidRPr="00D902F2">
          <w:rPr>
            <w:color w:val="0000FF"/>
            <w:u w:val="single"/>
          </w:rPr>
          <w:t>s</w:t>
        </w:r>
        <w:proofErr w:type="spellEnd"/>
        <w:r w:rsidR="00D902F2" w:rsidRPr="00D902F2">
          <w:rPr>
            <w:color w:val="0000FF"/>
            <w:u w:val="single"/>
          </w:rPr>
          <w:t xml:space="preserve"> Against COVID-19 | International Journal of </w:t>
        </w:r>
        <w:r w:rsidR="003F203E">
          <w:rPr>
            <w:color w:val="0000FF"/>
            <w:u w:val="single"/>
          </w:rPr>
          <w:t>“vaccine”</w:t>
        </w:r>
        <w:r w:rsidR="00D902F2" w:rsidRPr="00D902F2">
          <w:rPr>
            <w:color w:val="0000FF"/>
            <w:u w:val="single"/>
          </w:rPr>
          <w:t xml:space="preserve"> Theory, Practice, and Research (ijvtpr.com)</w:t>
        </w:r>
      </w:hyperlink>
    </w:p>
    <w:p w:rsidR="00D902F2" w:rsidRDefault="00D902F2" w:rsidP="00260230">
      <w:r>
        <w:t xml:space="preserve">June 2021 - A serious </w:t>
      </w:r>
      <w:r w:rsidR="00AC4933">
        <w:t xml:space="preserve">looking </w:t>
      </w:r>
      <w:r>
        <w:t>scientific paper on the Quackcines, which is linked to also by the Conservative Woman piece above</w:t>
      </w:r>
      <w:r w:rsidR="00AC4933">
        <w:t>, but the authors may be shaky and outside their expertise</w:t>
      </w:r>
    </w:p>
    <w:p w:rsidR="00CB6424" w:rsidRDefault="00CB6424" w:rsidP="00260230"/>
    <w:p w:rsidR="00DB6956" w:rsidRDefault="002B34B4" w:rsidP="00260230">
      <w:hyperlink r:id="rId39" w:history="1">
        <w:r w:rsidR="00DB6956" w:rsidRPr="00DB6956">
          <w:rPr>
            <w:color w:val="0000FF"/>
            <w:u w:val="single"/>
          </w:rPr>
          <w:t>Microsoft Word - English Adverse Events Report May 2021 with the additional paragraph (filesusr.com)</w:t>
        </w:r>
      </w:hyperlink>
    </w:p>
    <w:p w:rsidR="00DB6956" w:rsidRDefault="00DB6956" w:rsidP="00260230">
      <w:r>
        <w:t>June 2021 - Analy</w:t>
      </w:r>
      <w:r w:rsidR="00D902F2">
        <w:t>s</w:t>
      </w:r>
      <w:r>
        <w:t>is by private investigators of the carnage caused in Israel by the Quackcines</w:t>
      </w:r>
    </w:p>
    <w:p w:rsidR="00DB6956" w:rsidRDefault="00DB6956" w:rsidP="00260230"/>
    <w:p w:rsidR="0073555A" w:rsidRDefault="0073555A" w:rsidP="00260230">
      <w:r w:rsidRPr="0073555A">
        <w:t>s://www.bitchute.com/video/pvutUN1nAqnG/</w:t>
      </w:r>
    </w:p>
    <w:p w:rsidR="00F942D2" w:rsidRDefault="0073555A" w:rsidP="00260230">
      <w:r>
        <w:t xml:space="preserve">May 2021 - Hancock’s claims about the </w:t>
      </w:r>
      <w:proofErr w:type="spellStart"/>
      <w:r>
        <w:t>Quaccine</w:t>
      </w:r>
      <w:proofErr w:type="spellEnd"/>
      <w:r>
        <w:t xml:space="preserve"> torn to bits</w:t>
      </w:r>
    </w:p>
    <w:p w:rsidR="00F942D2" w:rsidRDefault="00F942D2" w:rsidP="00260230"/>
    <w:p w:rsidR="00F942D2" w:rsidRDefault="002B34B4" w:rsidP="00260230">
      <w:hyperlink r:id="rId40" w:history="1">
        <w:r w:rsidR="00F942D2" w:rsidRPr="00F942D2">
          <w:rPr>
            <w:color w:val="0000FF"/>
            <w:u w:val="single"/>
          </w:rPr>
          <w:t xml:space="preserve">Our </w:t>
        </w:r>
        <w:r w:rsidR="003F203E">
          <w:rPr>
            <w:color w:val="0000FF"/>
            <w:u w:val="single"/>
          </w:rPr>
          <w:t>“vaccine”</w:t>
        </w:r>
        <w:r w:rsidR="00F942D2" w:rsidRPr="00F942D2">
          <w:rPr>
            <w:color w:val="0000FF"/>
            <w:u w:val="single"/>
          </w:rPr>
          <w:t xml:space="preserve"> rebuttal competition – </w:t>
        </w:r>
        <w:proofErr w:type="spellStart"/>
        <w:r w:rsidR="00F942D2" w:rsidRPr="00F942D2">
          <w:rPr>
            <w:color w:val="0000FF"/>
            <w:u w:val="single"/>
          </w:rPr>
          <w:t>Honourable</w:t>
        </w:r>
        <w:proofErr w:type="spellEnd"/>
        <w:r w:rsidR="00F942D2" w:rsidRPr="00F942D2">
          <w:rPr>
            <w:color w:val="0000FF"/>
            <w:u w:val="single"/>
          </w:rPr>
          <w:t xml:space="preserve"> mentions, Part 1 | The Conservative Woman</w:t>
        </w:r>
      </w:hyperlink>
    </w:p>
    <w:p w:rsidR="00E1750F" w:rsidRDefault="002B34B4" w:rsidP="00260230">
      <w:hyperlink r:id="rId41" w:history="1">
        <w:r w:rsidR="00E1750F" w:rsidRPr="00E1750F">
          <w:rPr>
            <w:color w:val="0000FF"/>
            <w:u w:val="single"/>
          </w:rPr>
          <w:t xml:space="preserve">Our </w:t>
        </w:r>
        <w:r w:rsidR="003F203E">
          <w:rPr>
            <w:color w:val="0000FF"/>
            <w:u w:val="single"/>
          </w:rPr>
          <w:t>“vaccine”</w:t>
        </w:r>
        <w:r w:rsidR="00E1750F" w:rsidRPr="00E1750F">
          <w:rPr>
            <w:color w:val="0000FF"/>
            <w:u w:val="single"/>
          </w:rPr>
          <w:t xml:space="preserve"> rebuttal competition – </w:t>
        </w:r>
        <w:proofErr w:type="spellStart"/>
        <w:r w:rsidR="00E1750F" w:rsidRPr="00E1750F">
          <w:rPr>
            <w:color w:val="0000FF"/>
            <w:u w:val="single"/>
          </w:rPr>
          <w:t>Honourable</w:t>
        </w:r>
        <w:proofErr w:type="spellEnd"/>
        <w:r w:rsidR="00E1750F" w:rsidRPr="00E1750F">
          <w:rPr>
            <w:color w:val="0000FF"/>
            <w:u w:val="single"/>
          </w:rPr>
          <w:t xml:space="preserve"> mentions, Part 3 | The Conservative Woman</w:t>
        </w:r>
      </w:hyperlink>
    </w:p>
    <w:p w:rsidR="00F942D2" w:rsidRDefault="00F942D2" w:rsidP="00260230">
      <w:r>
        <w:t>May 2021</w:t>
      </w:r>
    </w:p>
    <w:p w:rsidR="00F942D2" w:rsidRDefault="00F942D2" w:rsidP="00260230"/>
    <w:p w:rsidR="00AC0B8D" w:rsidRDefault="002B34B4" w:rsidP="00260230">
      <w:hyperlink r:id="rId42" w:history="1">
        <w:r w:rsidR="00844F0E" w:rsidRPr="00844F0E">
          <w:rPr>
            <w:color w:val="0000FF"/>
            <w:u w:val="single"/>
          </w:rPr>
          <w:t xml:space="preserve">How the </w:t>
        </w:r>
        <w:r w:rsidR="003F203E">
          <w:rPr>
            <w:color w:val="0000FF"/>
            <w:u w:val="single"/>
          </w:rPr>
          <w:t>“vaccine”</w:t>
        </w:r>
        <w:r w:rsidR="00844F0E" w:rsidRPr="00844F0E">
          <w:rPr>
            <w:color w:val="0000FF"/>
            <w:u w:val="single"/>
          </w:rPr>
          <w:t xml:space="preserve"> can make Covid worse | The Conservative Woman</w:t>
        </w:r>
      </w:hyperlink>
    </w:p>
    <w:p w:rsidR="00844F0E" w:rsidRDefault="00844F0E" w:rsidP="00260230">
      <w:r>
        <w:t>May 2021 – Contains useful stats explaining why the risk of dying from the Wuhan Lab Flu experimental biological agent is greater than risk of dying from Wuhan Flu itself.</w:t>
      </w:r>
    </w:p>
    <w:p w:rsidR="00844F0E" w:rsidRDefault="00844F0E" w:rsidP="00260230"/>
    <w:p w:rsidR="00BD57B7" w:rsidRDefault="002B34B4" w:rsidP="00260230">
      <w:hyperlink r:id="rId43" w:history="1">
        <w:r w:rsidR="00BD57B7" w:rsidRPr="00BD57B7">
          <w:rPr>
            <w:color w:val="0000FF"/>
            <w:u w:val="single"/>
          </w:rPr>
          <w:t xml:space="preserve">COVID </w:t>
        </w:r>
        <w:r w:rsidR="003F203E">
          <w:rPr>
            <w:color w:val="0000FF"/>
            <w:u w:val="single"/>
          </w:rPr>
          <w:t>“vaccine”</w:t>
        </w:r>
        <w:r w:rsidR="00BD57B7" w:rsidRPr="00BD57B7">
          <w:rPr>
            <w:color w:val="0000FF"/>
            <w:u w:val="single"/>
          </w:rPr>
          <w:t xml:space="preserve"> Necessity, Efficacy and Safety (odysee.com)</w:t>
        </w:r>
      </w:hyperlink>
    </w:p>
    <w:p w:rsidR="00BD57B7" w:rsidRDefault="00037D9B" w:rsidP="00260230">
      <w:r>
        <w:t xml:space="preserve">May 2021 - </w:t>
      </w:r>
      <w:r w:rsidR="00BD57B7">
        <w:t xml:space="preserve">Excellent take down of need for the </w:t>
      </w:r>
      <w:r w:rsidR="003F203E">
        <w:t>“vaccine”</w:t>
      </w:r>
      <w:r w:rsidR="00BD57B7">
        <w:t xml:space="preserve"> by leading US doctors</w:t>
      </w:r>
    </w:p>
    <w:p w:rsidR="00BD57B7" w:rsidRDefault="00BD57B7" w:rsidP="00260230"/>
    <w:p w:rsidR="005A7E2E" w:rsidRDefault="002B34B4" w:rsidP="00F3156A">
      <w:pPr>
        <w:spacing w:before="150" w:after="150" w:line="360" w:lineRule="auto"/>
        <w:jc w:val="both"/>
      </w:pPr>
      <w:hyperlink r:id="rId44" w:history="1">
        <w:r w:rsidR="005A7E2E" w:rsidRPr="005A7E2E">
          <w:rPr>
            <w:color w:val="0000FF"/>
            <w:u w:val="single"/>
          </w:rPr>
          <w:t>A Thread from @</w:t>
        </w:r>
        <w:proofErr w:type="spellStart"/>
        <w:r w:rsidR="005A7E2E" w:rsidRPr="005A7E2E">
          <w:rPr>
            <w:color w:val="0000FF"/>
            <w:u w:val="single"/>
          </w:rPr>
          <w:t>I_mitochondria</w:t>
        </w:r>
        <w:proofErr w:type="spellEnd"/>
        <w:r w:rsidR="005A7E2E" w:rsidRPr="005A7E2E">
          <w:rPr>
            <w:color w:val="0000FF"/>
            <w:u w:val="single"/>
          </w:rPr>
          <w:t>: "Why spike protein containing or mRNA transcription to self-produce the spike protein (S-protein) is [...]" (</w:t>
        </w:r>
        <w:proofErr w:type="spellStart"/>
        <w:r w:rsidR="005A7E2E" w:rsidRPr="005A7E2E">
          <w:rPr>
            <w:color w:val="0000FF"/>
            <w:u w:val="single"/>
          </w:rPr>
          <w:t>threader.app</w:t>
        </w:r>
        <w:proofErr w:type="spellEnd"/>
        <w:r w:rsidR="005A7E2E" w:rsidRPr="005A7E2E">
          <w:rPr>
            <w:color w:val="0000FF"/>
            <w:u w:val="single"/>
          </w:rPr>
          <w:t>)</w:t>
        </w:r>
      </w:hyperlink>
    </w:p>
    <w:p w:rsidR="005A7E2E" w:rsidRDefault="005A7E2E" w:rsidP="00F3156A">
      <w:pPr>
        <w:spacing w:before="150" w:after="150" w:line="360" w:lineRule="auto"/>
        <w:jc w:val="both"/>
      </w:pPr>
      <w:r>
        <w:t>May 2021 - Technical but worrying article about the “</w:t>
      </w:r>
      <w:r w:rsidR="003F203E">
        <w:t>“</w:t>
      </w:r>
      <w:proofErr w:type="spellStart"/>
      <w:r w:rsidR="003F203E">
        <w:t>vaccine”</w:t>
      </w:r>
      <w:r>
        <w:t>s</w:t>
      </w:r>
      <w:proofErr w:type="spellEnd"/>
      <w:r>
        <w:t>”</w:t>
      </w:r>
    </w:p>
    <w:p w:rsidR="00B93811" w:rsidRDefault="002B34B4" w:rsidP="00F3156A">
      <w:pPr>
        <w:spacing w:before="150" w:after="150" w:line="360" w:lineRule="auto"/>
        <w:jc w:val="both"/>
      </w:pPr>
      <w:hyperlink r:id="rId45" w:history="1">
        <w:r w:rsidR="00B93811" w:rsidRPr="00B93811">
          <w:rPr>
            <w:color w:val="0000FF"/>
            <w:u w:val="single"/>
          </w:rPr>
          <w:t>Ex-Policeman speaks the truth regarding your rights (brandnewtube.com)</w:t>
        </w:r>
      </w:hyperlink>
    </w:p>
    <w:p w:rsidR="00B93811" w:rsidRDefault="00B93811" w:rsidP="00F3156A">
      <w:pPr>
        <w:spacing w:before="150" w:after="150" w:line="360" w:lineRule="auto"/>
        <w:jc w:val="both"/>
        <w:rPr>
          <w:rStyle w:val="Hyperlink"/>
        </w:rPr>
      </w:pPr>
      <w:r>
        <w:lastRenderedPageBreak/>
        <w:t xml:space="preserve">April 2021 – Ex Policeman explains your rights. </w:t>
      </w:r>
    </w:p>
    <w:p w:rsidR="00F3156A" w:rsidRDefault="002B34B4" w:rsidP="00F3156A">
      <w:pPr>
        <w:spacing w:before="150" w:after="150" w:line="360" w:lineRule="auto"/>
        <w:jc w:val="both"/>
      </w:pPr>
      <w:hyperlink r:id="rId46" w:history="1">
        <w:r w:rsidR="00F3156A">
          <w:rPr>
            <w:rStyle w:val="Hyperlink"/>
          </w:rPr>
          <w:t>https://www.mdpi.com/2076-393X/9/1/36/htm</w:t>
        </w:r>
      </w:hyperlink>
    </w:p>
    <w:p w:rsidR="00F3156A" w:rsidRDefault="00F3156A" w:rsidP="00F3156A">
      <w:pPr>
        <w:pStyle w:val="xmsonormal"/>
      </w:pPr>
      <w:r>
        <w:t xml:space="preserve"> (April 2021) </w:t>
      </w:r>
      <w:r w:rsidR="005334D4">
        <w:t xml:space="preserve">US University </w:t>
      </w:r>
      <w:r>
        <w:t>research paper</w:t>
      </w:r>
      <w:r w:rsidR="005334D4">
        <w:t xml:space="preserve"> - l</w:t>
      </w:r>
      <w:r>
        <w:t>ooks at the role of the spike protein and the way covid affects this and causes the symptoms it sometimes does</w:t>
      </w:r>
      <w:r w:rsidR="005334D4">
        <w:t xml:space="preserve">; says risks that </w:t>
      </w:r>
      <w:r>
        <w:t xml:space="preserve">the DNA </w:t>
      </w:r>
      <w:r w:rsidR="003F203E">
        <w:t>“vaccine”</w:t>
      </w:r>
      <w:r>
        <w:t xml:space="preserve"> (not a </w:t>
      </w:r>
      <w:r w:rsidR="003F203E">
        <w:t>“vaccine”</w:t>
      </w:r>
      <w:r>
        <w:t xml:space="preserve">) might alter cells permanently and therefore could cause </w:t>
      </w:r>
      <w:r w:rsidR="005334D4">
        <w:t xml:space="preserve">adverse serious </w:t>
      </w:r>
      <w:r>
        <w:t>long term effects</w:t>
      </w:r>
      <w:r w:rsidR="005334D4">
        <w:t xml:space="preserve">, </w:t>
      </w:r>
      <w:r>
        <w:t xml:space="preserve">so should absolutely not inject healthy people as </w:t>
      </w:r>
      <w:r w:rsidR="005334D4">
        <w:t xml:space="preserve">at this stage we </w:t>
      </w:r>
      <w:r>
        <w:t>just don’t know. </w:t>
      </w:r>
    </w:p>
    <w:p w:rsidR="00575656" w:rsidRDefault="002B34B4" w:rsidP="004725AD">
      <w:pPr>
        <w:spacing w:before="150" w:after="150" w:line="360" w:lineRule="auto"/>
        <w:jc w:val="both"/>
        <w:rPr>
          <w:rFonts w:ascii="Georgia" w:hAnsi="Georgia"/>
          <w:color w:val="000000"/>
        </w:rPr>
      </w:pPr>
      <w:hyperlink r:id="rId47" w:history="1">
        <w:r w:rsidR="00575656" w:rsidRPr="00575656">
          <w:rPr>
            <w:color w:val="0000FF"/>
            <w:u w:val="single"/>
          </w:rPr>
          <w:t>"An Urgent Warning to the World" | Perspectives on the Pandemic Episode 16 - YouTube</w:t>
        </w:r>
      </w:hyperlink>
    </w:p>
    <w:p w:rsidR="00575656" w:rsidRDefault="00575656" w:rsidP="004725AD">
      <w:pPr>
        <w:spacing w:before="150" w:after="150" w:line="360" w:lineRule="auto"/>
        <w:jc w:val="both"/>
        <w:rPr>
          <w:rFonts w:ascii="Georgia" w:hAnsi="Georgia"/>
          <w:color w:val="000000"/>
        </w:rPr>
      </w:pPr>
      <w:r>
        <w:rPr>
          <w:rFonts w:ascii="Georgia" w:hAnsi="Georgia"/>
          <w:color w:val="000000"/>
        </w:rPr>
        <w:t xml:space="preserve">Mike Yeadon’s brilliant 40 minute warning to the world (April 2021). </w:t>
      </w:r>
      <w:r w:rsidR="00DA7686">
        <w:rPr>
          <w:rFonts w:ascii="Georgia" w:hAnsi="Georgia"/>
          <w:color w:val="000000"/>
        </w:rPr>
        <w:t>Useful</w:t>
      </w:r>
      <w:r>
        <w:rPr>
          <w:rFonts w:ascii="Georgia" w:hAnsi="Georgia"/>
          <w:color w:val="000000"/>
        </w:rPr>
        <w:t xml:space="preserve"> watch for all those </w:t>
      </w:r>
      <w:r w:rsidR="00756A99">
        <w:rPr>
          <w:rFonts w:ascii="Georgia" w:hAnsi="Georgia"/>
          <w:color w:val="000000"/>
        </w:rPr>
        <w:t xml:space="preserve">still </w:t>
      </w:r>
      <w:r>
        <w:rPr>
          <w:rFonts w:ascii="Georgia" w:hAnsi="Georgia"/>
          <w:color w:val="000000"/>
        </w:rPr>
        <w:t xml:space="preserve">with their heads in the sand. </w:t>
      </w:r>
    </w:p>
    <w:p w:rsidR="00756A99" w:rsidRPr="00756A99" w:rsidRDefault="00756A99" w:rsidP="004725AD">
      <w:pPr>
        <w:spacing w:before="150" w:after="150" w:line="360" w:lineRule="auto"/>
        <w:jc w:val="both"/>
        <w:rPr>
          <w:rFonts w:ascii="Georgia" w:hAnsi="Georgia"/>
          <w:b/>
          <w:color w:val="000000"/>
        </w:rPr>
      </w:pPr>
      <w:r w:rsidRPr="00756A99">
        <w:rPr>
          <w:rFonts w:ascii="Georgia" w:hAnsi="Georgia"/>
          <w:b/>
          <w:color w:val="000000"/>
        </w:rPr>
        <w:t>DO LOCKDOWN</w:t>
      </w:r>
      <w:r w:rsidR="00562126">
        <w:rPr>
          <w:rFonts w:ascii="Georgia" w:hAnsi="Georgia"/>
          <w:b/>
          <w:color w:val="000000"/>
        </w:rPr>
        <w:t>S WORK (From Lockdown Sceptics)</w:t>
      </w:r>
      <w:proofErr w:type="gramStart"/>
      <w:r w:rsidR="00562126">
        <w:rPr>
          <w:rFonts w:ascii="Georgia" w:hAnsi="Georgia"/>
          <w:b/>
          <w:color w:val="000000"/>
        </w:rPr>
        <w:t>:</w:t>
      </w:r>
      <w:proofErr w:type="gramEnd"/>
    </w:p>
    <w:p w:rsidR="004725AD" w:rsidRDefault="004725AD" w:rsidP="004725AD">
      <w:pPr>
        <w:spacing w:before="150" w:after="150" w:line="360" w:lineRule="auto"/>
        <w:jc w:val="both"/>
        <w:rPr>
          <w:rFonts w:ascii="Georgia" w:hAnsi="Georgia"/>
          <w:color w:val="000000"/>
          <w:lang w:val="en-GB"/>
        </w:rPr>
      </w:pPr>
      <w:r>
        <w:rPr>
          <w:rFonts w:ascii="Georgia" w:hAnsi="Georgia"/>
          <w:color w:val="000000"/>
        </w:rPr>
        <w:t>There have been at least seven peer-reviewed studies which look at the question of lockdowns from a data point of view, and all of them come to the same basic conclusion: lockdowns do not have a statistically significant relationship with Covid cases or deaths. Here is a list of them with a key quote for ease of reference.</w:t>
      </w:r>
    </w:p>
    <w:p w:rsidR="004725AD" w:rsidRDefault="004725AD" w:rsidP="004725AD">
      <w:pPr>
        <w:numPr>
          <w:ilvl w:val="0"/>
          <w:numId w:val="7"/>
        </w:numPr>
        <w:spacing w:before="100" w:beforeAutospacing="1" w:after="100" w:afterAutospacing="1" w:line="360" w:lineRule="auto"/>
        <w:rPr>
          <w:rFonts w:ascii="Georgia" w:hAnsi="Georgia"/>
          <w:color w:val="000000"/>
        </w:rPr>
      </w:pPr>
      <w:r>
        <w:rPr>
          <w:rFonts w:ascii="Georgia" w:hAnsi="Georgia"/>
          <w:color w:val="000000"/>
        </w:rPr>
        <w:t>“</w:t>
      </w:r>
      <w:r>
        <w:rPr>
          <w:rStyle w:val="Strong"/>
          <w:rFonts w:ascii="Georgia" w:hAnsi="Georgia"/>
          <w:color w:val="000000"/>
        </w:rPr>
        <w:t>Comparing weekly mortality in 24 European countries, the findings in this paper suggest that more severe lockdown policies have not been associated with lower mortality. In other words, the lockdowns have not worked as intended.</w:t>
      </w:r>
      <w:r>
        <w:rPr>
          <w:rFonts w:ascii="Georgia" w:hAnsi="Georgia"/>
          <w:color w:val="000000"/>
        </w:rPr>
        <w:t>” “</w:t>
      </w:r>
      <w:hyperlink r:id="rId48" w:tgtFrame="_blank" w:history="1">
        <w:r>
          <w:rPr>
            <w:rStyle w:val="Hyperlink"/>
            <w:rFonts w:ascii="Georgia" w:hAnsi="Georgia"/>
            <w:color w:val="CE4321"/>
          </w:rPr>
          <w:t>Did Lockdown Work? An Economist’s Cross-Country Comparison</w:t>
        </w:r>
      </w:hyperlink>
      <w:r>
        <w:rPr>
          <w:rFonts w:ascii="Georgia" w:hAnsi="Georgia"/>
          <w:color w:val="000000"/>
        </w:rPr>
        <w:t xml:space="preserve">” by Christian </w:t>
      </w:r>
      <w:proofErr w:type="spellStart"/>
      <w:r>
        <w:rPr>
          <w:rFonts w:ascii="Georgia" w:hAnsi="Georgia"/>
          <w:color w:val="000000"/>
        </w:rPr>
        <w:t>Bjørnskov</w:t>
      </w:r>
      <w:proofErr w:type="spellEnd"/>
      <w:r>
        <w:rPr>
          <w:rFonts w:ascii="Georgia" w:hAnsi="Georgia"/>
          <w:color w:val="000000"/>
        </w:rPr>
        <w:t>. </w:t>
      </w:r>
      <w:proofErr w:type="spellStart"/>
      <w:r>
        <w:rPr>
          <w:rStyle w:val="Emphasis"/>
          <w:rFonts w:ascii="Georgia" w:hAnsi="Georgia"/>
          <w:color w:val="000000"/>
        </w:rPr>
        <w:t>CESifo</w:t>
      </w:r>
      <w:proofErr w:type="spellEnd"/>
      <w:r>
        <w:rPr>
          <w:rStyle w:val="Emphasis"/>
          <w:rFonts w:ascii="Georgia" w:hAnsi="Georgia"/>
          <w:color w:val="000000"/>
        </w:rPr>
        <w:t xml:space="preserve"> Economic Studies</w:t>
      </w:r>
      <w:r>
        <w:rPr>
          <w:rFonts w:ascii="Georgia" w:hAnsi="Georgia"/>
          <w:color w:val="000000"/>
        </w:rPr>
        <w:t> March 29th, 2021.</w:t>
      </w:r>
    </w:p>
    <w:p w:rsidR="004725AD" w:rsidRDefault="004725AD" w:rsidP="004725AD">
      <w:pPr>
        <w:numPr>
          <w:ilvl w:val="0"/>
          <w:numId w:val="7"/>
        </w:numPr>
        <w:spacing w:before="100" w:beforeAutospacing="1" w:after="100" w:afterAutospacing="1" w:line="360" w:lineRule="auto"/>
        <w:rPr>
          <w:rFonts w:ascii="Georgia" w:hAnsi="Georgia"/>
          <w:color w:val="000000"/>
        </w:rPr>
      </w:pPr>
      <w:r>
        <w:rPr>
          <w:rFonts w:ascii="Georgia" w:hAnsi="Georgia"/>
          <w:color w:val="000000"/>
        </w:rPr>
        <w:t>“</w:t>
      </w:r>
      <w:r>
        <w:rPr>
          <w:rStyle w:val="Strong"/>
          <w:rFonts w:ascii="Georgia" w:hAnsi="Georgia"/>
          <w:color w:val="000000"/>
        </w:rPr>
        <w:t xml:space="preserve">Stringency of the measures settled to fight </w:t>
      </w:r>
      <w:proofErr w:type="spellStart"/>
      <w:r>
        <w:rPr>
          <w:rStyle w:val="Strong"/>
          <w:rFonts w:ascii="Georgia" w:hAnsi="Georgia"/>
          <w:color w:val="000000"/>
        </w:rPr>
        <w:t>pandemia</w:t>
      </w:r>
      <w:proofErr w:type="spellEnd"/>
      <w:r>
        <w:rPr>
          <w:rStyle w:val="Strong"/>
          <w:rFonts w:ascii="Georgia" w:hAnsi="Georgia"/>
          <w:color w:val="000000"/>
        </w:rPr>
        <w:t>, including lockdown, did not appear to be linked with death rate.</w:t>
      </w:r>
      <w:r>
        <w:rPr>
          <w:rFonts w:ascii="Georgia" w:hAnsi="Georgia"/>
          <w:color w:val="000000"/>
        </w:rPr>
        <w:t>” “</w:t>
      </w:r>
      <w:hyperlink r:id="rId49" w:tgtFrame="_blank" w:history="1">
        <w:r>
          <w:rPr>
            <w:rStyle w:val="Hyperlink"/>
            <w:rFonts w:ascii="Georgia" w:hAnsi="Georgia"/>
            <w:color w:val="CE4321"/>
          </w:rPr>
          <w:t>Covid-19 Mortality: A Matter of Vulnerability Among Nations Facing Limited Margins of Adaptation</w:t>
        </w:r>
      </w:hyperlink>
      <w:r>
        <w:rPr>
          <w:rFonts w:ascii="Georgia" w:hAnsi="Georgia"/>
          <w:color w:val="000000"/>
        </w:rPr>
        <w:t xml:space="preserve">” by Quentin De </w:t>
      </w:r>
      <w:proofErr w:type="spellStart"/>
      <w:r>
        <w:rPr>
          <w:rFonts w:ascii="Georgia" w:hAnsi="Georgia"/>
          <w:color w:val="000000"/>
        </w:rPr>
        <w:t>Larochelambert</w:t>
      </w:r>
      <w:proofErr w:type="spellEnd"/>
      <w:r>
        <w:rPr>
          <w:rFonts w:ascii="Georgia" w:hAnsi="Georgia"/>
          <w:color w:val="000000"/>
        </w:rPr>
        <w:t xml:space="preserve">, Andy Marc, Juliana Antero, Eric Le Bourg, and Jean-François Toussaint. </w:t>
      </w:r>
      <w:r>
        <w:rPr>
          <w:rStyle w:val="Emphasis"/>
          <w:rFonts w:ascii="Georgia" w:hAnsi="Georgia"/>
          <w:color w:val="000000"/>
        </w:rPr>
        <w:t>Frontiers in Public Health</w:t>
      </w:r>
      <w:r>
        <w:rPr>
          <w:rFonts w:ascii="Georgia" w:hAnsi="Georgia"/>
          <w:color w:val="000000"/>
        </w:rPr>
        <w:t>, November 19th, 2020.</w:t>
      </w:r>
    </w:p>
    <w:p w:rsidR="004725AD" w:rsidRDefault="004725AD" w:rsidP="004725AD">
      <w:pPr>
        <w:numPr>
          <w:ilvl w:val="0"/>
          <w:numId w:val="7"/>
        </w:numPr>
        <w:spacing w:before="100" w:beforeAutospacing="1" w:after="100" w:afterAutospacing="1" w:line="360" w:lineRule="auto"/>
        <w:rPr>
          <w:rFonts w:ascii="Georgia" w:hAnsi="Georgia"/>
          <w:color w:val="000000"/>
        </w:rPr>
      </w:pPr>
      <w:r>
        <w:rPr>
          <w:rFonts w:ascii="Georgia" w:hAnsi="Georgia"/>
          <w:color w:val="000000"/>
        </w:rPr>
        <w:t>“</w:t>
      </w:r>
      <w:r>
        <w:rPr>
          <w:rStyle w:val="Strong"/>
          <w:rFonts w:ascii="Georgia" w:hAnsi="Georgia"/>
          <w:color w:val="000000"/>
        </w:rPr>
        <w:t>Lockdowns do not reduce COVID-19 deaths.</w:t>
      </w:r>
      <w:r>
        <w:rPr>
          <w:rFonts w:ascii="Georgia" w:hAnsi="Georgia"/>
          <w:color w:val="000000"/>
        </w:rPr>
        <w:t>” “</w:t>
      </w:r>
      <w:hyperlink r:id="rId50" w:tgtFrame="_blank" w:history="1">
        <w:r>
          <w:rPr>
            <w:rStyle w:val="Hyperlink"/>
            <w:rFonts w:ascii="Georgia" w:hAnsi="Georgia"/>
            <w:color w:val="CE4321"/>
          </w:rPr>
          <w:t>Government mandated lockdowns do not reduce Covid-19 deaths: implications for evaluating the stringent New Zealand response</w:t>
        </w:r>
      </w:hyperlink>
      <w:r>
        <w:rPr>
          <w:rFonts w:ascii="Georgia" w:hAnsi="Georgia"/>
          <w:color w:val="000000"/>
        </w:rPr>
        <w:t xml:space="preserve">” by John Gibson. </w:t>
      </w:r>
      <w:r>
        <w:rPr>
          <w:rStyle w:val="Emphasis"/>
          <w:rFonts w:ascii="Georgia" w:hAnsi="Georgia"/>
          <w:color w:val="000000"/>
        </w:rPr>
        <w:t>New Zealand Economic Papers</w:t>
      </w:r>
      <w:r>
        <w:rPr>
          <w:rFonts w:ascii="Georgia" w:hAnsi="Georgia"/>
          <w:color w:val="000000"/>
        </w:rPr>
        <w:t>, August 25th, 2020.</w:t>
      </w:r>
    </w:p>
    <w:p w:rsidR="004725AD" w:rsidRDefault="004725AD" w:rsidP="004725AD">
      <w:pPr>
        <w:numPr>
          <w:ilvl w:val="0"/>
          <w:numId w:val="7"/>
        </w:numPr>
        <w:spacing w:before="100" w:beforeAutospacing="1" w:after="100" w:afterAutospacing="1" w:line="360" w:lineRule="auto"/>
        <w:rPr>
          <w:rFonts w:ascii="Georgia" w:hAnsi="Georgia"/>
          <w:color w:val="000000"/>
        </w:rPr>
      </w:pPr>
      <w:r>
        <w:rPr>
          <w:rFonts w:ascii="Georgia" w:hAnsi="Georgia"/>
          <w:color w:val="000000"/>
        </w:rPr>
        <w:t>“</w:t>
      </w:r>
      <w:r>
        <w:rPr>
          <w:rStyle w:val="Strong"/>
          <w:rFonts w:ascii="Georgia" w:hAnsi="Georgia"/>
          <w:color w:val="000000"/>
        </w:rPr>
        <w:t>While small benefits cannot be excluded, we do not find significant benefits on case growth of more restrictive NPIs.</w:t>
      </w:r>
      <w:r>
        <w:rPr>
          <w:rFonts w:ascii="Georgia" w:hAnsi="Georgia"/>
          <w:color w:val="000000"/>
        </w:rPr>
        <w:t xml:space="preserve">” </w:t>
      </w:r>
      <w:r>
        <w:rPr>
          <w:rFonts w:ascii="Georgia" w:hAnsi="Georgia"/>
          <w:color w:val="000000"/>
        </w:rPr>
        <w:lastRenderedPageBreak/>
        <w:t>“</w:t>
      </w:r>
      <w:hyperlink r:id="rId51" w:tgtFrame="_blank" w:history="1">
        <w:r>
          <w:rPr>
            <w:rStyle w:val="Hyperlink"/>
            <w:rFonts w:ascii="Georgia" w:hAnsi="Georgia"/>
            <w:color w:val="CE4321"/>
          </w:rPr>
          <w:t>Assessing Mandatory Stay</w:t>
        </w:r>
        <w:r>
          <w:rPr>
            <w:rStyle w:val="Hyperlink"/>
            <w:rFonts w:ascii="Cambria Math" w:hAnsi="Cambria Math"/>
            <w:color w:val="CE4321"/>
          </w:rPr>
          <w:t>‐</w:t>
        </w:r>
        <w:r>
          <w:rPr>
            <w:rStyle w:val="Hyperlink"/>
            <w:rFonts w:ascii="Georgia" w:hAnsi="Georgia"/>
            <w:color w:val="CE4321"/>
          </w:rPr>
          <w:t>at</w:t>
        </w:r>
        <w:r>
          <w:rPr>
            <w:rStyle w:val="Hyperlink"/>
            <w:rFonts w:ascii="Cambria Math" w:hAnsi="Cambria Math"/>
            <w:color w:val="CE4321"/>
          </w:rPr>
          <w:t>‐</w:t>
        </w:r>
        <w:r>
          <w:rPr>
            <w:rStyle w:val="Hyperlink"/>
            <w:rFonts w:ascii="Georgia" w:hAnsi="Georgia"/>
            <w:color w:val="CE4321"/>
          </w:rPr>
          <w:t>Home and Business Closure Effects on the Spread of COVID</w:t>
        </w:r>
        <w:r>
          <w:rPr>
            <w:rStyle w:val="Hyperlink"/>
            <w:rFonts w:ascii="Cambria Math" w:hAnsi="Cambria Math"/>
            <w:color w:val="CE4321"/>
          </w:rPr>
          <w:t>‐</w:t>
        </w:r>
        <w:r>
          <w:rPr>
            <w:rStyle w:val="Hyperlink"/>
            <w:rFonts w:ascii="Georgia" w:hAnsi="Georgia"/>
            <w:color w:val="CE4321"/>
          </w:rPr>
          <w:t>19</w:t>
        </w:r>
      </w:hyperlink>
      <w:r>
        <w:rPr>
          <w:rFonts w:ascii="Georgia" w:hAnsi="Georgia"/>
          <w:color w:val="000000"/>
        </w:rPr>
        <w:t xml:space="preserve">” by </w:t>
      </w:r>
      <w:proofErr w:type="spellStart"/>
      <w:r>
        <w:rPr>
          <w:rFonts w:ascii="Georgia" w:hAnsi="Georgia"/>
          <w:color w:val="000000"/>
        </w:rPr>
        <w:t>Eran</w:t>
      </w:r>
      <w:proofErr w:type="spellEnd"/>
      <w:r>
        <w:rPr>
          <w:rFonts w:ascii="Georgia" w:hAnsi="Georgia"/>
          <w:color w:val="000000"/>
        </w:rPr>
        <w:t xml:space="preserve"> </w:t>
      </w:r>
      <w:proofErr w:type="spellStart"/>
      <w:r>
        <w:rPr>
          <w:rFonts w:ascii="Georgia" w:hAnsi="Georgia"/>
          <w:color w:val="000000"/>
        </w:rPr>
        <w:t>Bendavid</w:t>
      </w:r>
      <w:proofErr w:type="spellEnd"/>
      <w:r>
        <w:rPr>
          <w:rFonts w:ascii="Georgia" w:hAnsi="Georgia"/>
          <w:color w:val="000000"/>
        </w:rPr>
        <w:t xml:space="preserve">, Christopher Oh, Jay Bhattacharya, John P.A. Ioannidis. </w:t>
      </w:r>
      <w:r>
        <w:rPr>
          <w:rStyle w:val="Emphasis"/>
          <w:rFonts w:ascii="Georgia" w:hAnsi="Georgia"/>
          <w:color w:val="000000"/>
        </w:rPr>
        <w:t>European Journal of Clinical Investigation</w:t>
      </w:r>
      <w:r>
        <w:rPr>
          <w:rFonts w:ascii="Georgia" w:hAnsi="Georgia"/>
          <w:color w:val="000000"/>
        </w:rPr>
        <w:t>, January 5th, 2021.</w:t>
      </w:r>
    </w:p>
    <w:p w:rsidR="004725AD" w:rsidRDefault="004725AD" w:rsidP="004725AD">
      <w:pPr>
        <w:numPr>
          <w:ilvl w:val="0"/>
          <w:numId w:val="7"/>
        </w:numPr>
        <w:spacing w:before="100" w:beforeAutospacing="1" w:after="100" w:afterAutospacing="1" w:line="360" w:lineRule="auto"/>
        <w:rPr>
          <w:rFonts w:ascii="Georgia" w:hAnsi="Georgia"/>
          <w:color w:val="000000"/>
        </w:rPr>
      </w:pPr>
      <w:r>
        <w:rPr>
          <w:rFonts w:ascii="Georgia" w:hAnsi="Georgia"/>
          <w:color w:val="000000"/>
        </w:rPr>
        <w:t>“</w:t>
      </w:r>
      <w:r>
        <w:rPr>
          <w:rStyle w:val="Strong"/>
          <w:rFonts w:ascii="Georgia" w:hAnsi="Georgia"/>
          <w:color w:val="000000"/>
        </w:rPr>
        <w:t>Previous studies have claimed that shelter-in-place orders saved thousands of lives, but we reassess these analyses and show that they are not reliable. We find that shelter-in-place orders had no detectable health benefits, only modest effects on behaviour, and small but adverse effects on the economy.</w:t>
      </w:r>
      <w:r>
        <w:rPr>
          <w:rFonts w:ascii="Georgia" w:hAnsi="Georgia"/>
          <w:color w:val="000000"/>
        </w:rPr>
        <w:t>” “</w:t>
      </w:r>
      <w:hyperlink r:id="rId52" w:tgtFrame="_blank" w:history="1">
        <w:r>
          <w:rPr>
            <w:rStyle w:val="Hyperlink"/>
            <w:rFonts w:ascii="Georgia" w:hAnsi="Georgia"/>
            <w:color w:val="CE4321"/>
          </w:rPr>
          <w:t>Evaluating the effects of shelter-in-place policies during the COVID-19 pandemic</w:t>
        </w:r>
      </w:hyperlink>
      <w:r>
        <w:rPr>
          <w:rFonts w:ascii="Georgia" w:hAnsi="Georgia"/>
          <w:color w:val="000000"/>
        </w:rPr>
        <w:t xml:space="preserve">” by Christopher R. Berry, Anthony Fowler, Tamara Glazer, Samantha Handel-Meyer, and Alec </w:t>
      </w:r>
      <w:proofErr w:type="spellStart"/>
      <w:r>
        <w:rPr>
          <w:rFonts w:ascii="Georgia" w:hAnsi="Georgia"/>
          <w:color w:val="000000"/>
        </w:rPr>
        <w:t>MacMillen</w:t>
      </w:r>
      <w:proofErr w:type="spellEnd"/>
      <w:r>
        <w:rPr>
          <w:rFonts w:ascii="Georgia" w:hAnsi="Georgia"/>
          <w:color w:val="000000"/>
        </w:rPr>
        <w:t xml:space="preserve">, </w:t>
      </w:r>
      <w:r>
        <w:rPr>
          <w:rStyle w:val="Emphasis"/>
          <w:rFonts w:ascii="Georgia" w:hAnsi="Georgia"/>
          <w:color w:val="000000"/>
        </w:rPr>
        <w:t>Proceedings of the National Academy of Science of the USA</w:t>
      </w:r>
      <w:r>
        <w:rPr>
          <w:rFonts w:ascii="Georgia" w:hAnsi="Georgia"/>
          <w:color w:val="000000"/>
        </w:rPr>
        <w:t>, April 13th, 2021.</w:t>
      </w:r>
    </w:p>
    <w:p w:rsidR="004725AD" w:rsidRDefault="004725AD" w:rsidP="004725AD">
      <w:pPr>
        <w:numPr>
          <w:ilvl w:val="0"/>
          <w:numId w:val="7"/>
        </w:numPr>
        <w:spacing w:before="100" w:beforeAutospacing="1" w:after="100" w:afterAutospacing="1" w:line="360" w:lineRule="auto"/>
        <w:rPr>
          <w:rFonts w:ascii="Georgia" w:hAnsi="Georgia"/>
          <w:color w:val="000000"/>
        </w:rPr>
      </w:pPr>
      <w:r>
        <w:rPr>
          <w:rFonts w:ascii="Georgia" w:hAnsi="Georgia"/>
          <w:color w:val="000000"/>
        </w:rPr>
        <w:t>“</w:t>
      </w:r>
      <w:r>
        <w:rPr>
          <w:rStyle w:val="Strong"/>
          <w:rFonts w:ascii="Georgia" w:hAnsi="Georgia"/>
          <w:color w:val="000000"/>
        </w:rPr>
        <w:t xml:space="preserve">We were not able to explain the variation of deaths per million in different regions in the world by social isolation, herein </w:t>
      </w:r>
      <w:proofErr w:type="spellStart"/>
      <w:r>
        <w:rPr>
          <w:rStyle w:val="Strong"/>
          <w:rFonts w:ascii="Georgia" w:hAnsi="Georgia"/>
          <w:color w:val="000000"/>
        </w:rPr>
        <w:t>analysed</w:t>
      </w:r>
      <w:proofErr w:type="spellEnd"/>
      <w:r>
        <w:rPr>
          <w:rStyle w:val="Strong"/>
          <w:rFonts w:ascii="Georgia" w:hAnsi="Georgia"/>
          <w:color w:val="000000"/>
        </w:rPr>
        <w:t xml:space="preserve"> as differences in staying at home, compared to baseline. In the restrictive and global comparisons, only 3% and 1.6% of the comparisons were significantly different, respectively.</w:t>
      </w:r>
      <w:r>
        <w:rPr>
          <w:rFonts w:ascii="Georgia" w:hAnsi="Georgia"/>
          <w:color w:val="000000"/>
        </w:rPr>
        <w:t>” “</w:t>
      </w:r>
      <w:hyperlink r:id="rId53" w:tgtFrame="_blank" w:history="1">
        <w:r>
          <w:rPr>
            <w:rStyle w:val="Hyperlink"/>
            <w:rFonts w:ascii="Georgia" w:hAnsi="Georgia"/>
            <w:color w:val="CE4321"/>
          </w:rPr>
          <w:t>Stay-at-home policy is a case of exception fallacy: an internet-based ecological study</w:t>
        </w:r>
      </w:hyperlink>
      <w:r>
        <w:rPr>
          <w:rFonts w:ascii="Georgia" w:hAnsi="Georgia"/>
          <w:color w:val="000000"/>
        </w:rPr>
        <w:t xml:space="preserve">,” by R. F. </w:t>
      </w:r>
      <w:proofErr w:type="spellStart"/>
      <w:r>
        <w:rPr>
          <w:rFonts w:ascii="Georgia" w:hAnsi="Georgia"/>
          <w:color w:val="000000"/>
        </w:rPr>
        <w:t>Savaris</w:t>
      </w:r>
      <w:proofErr w:type="spellEnd"/>
      <w:r>
        <w:rPr>
          <w:rFonts w:ascii="Georgia" w:hAnsi="Georgia"/>
          <w:color w:val="000000"/>
        </w:rPr>
        <w:t xml:space="preserve">, G. </w:t>
      </w:r>
      <w:proofErr w:type="spellStart"/>
      <w:r>
        <w:rPr>
          <w:rFonts w:ascii="Georgia" w:hAnsi="Georgia"/>
          <w:color w:val="000000"/>
        </w:rPr>
        <w:t>Pumi</w:t>
      </w:r>
      <w:proofErr w:type="spellEnd"/>
      <w:r>
        <w:rPr>
          <w:rFonts w:ascii="Georgia" w:hAnsi="Georgia"/>
          <w:color w:val="000000"/>
        </w:rPr>
        <w:t xml:space="preserve">, J. </w:t>
      </w:r>
      <w:proofErr w:type="spellStart"/>
      <w:r>
        <w:rPr>
          <w:rFonts w:ascii="Georgia" w:hAnsi="Georgia"/>
          <w:color w:val="000000"/>
        </w:rPr>
        <w:t>Dalzochio</w:t>
      </w:r>
      <w:proofErr w:type="spellEnd"/>
      <w:r>
        <w:rPr>
          <w:rFonts w:ascii="Georgia" w:hAnsi="Georgia"/>
          <w:color w:val="000000"/>
        </w:rPr>
        <w:t xml:space="preserve"> &amp; R. </w:t>
      </w:r>
      <w:proofErr w:type="spellStart"/>
      <w:r>
        <w:rPr>
          <w:rFonts w:ascii="Georgia" w:hAnsi="Georgia"/>
          <w:color w:val="000000"/>
        </w:rPr>
        <w:t>Kunst</w:t>
      </w:r>
      <w:proofErr w:type="spellEnd"/>
      <w:r>
        <w:rPr>
          <w:rFonts w:ascii="Georgia" w:hAnsi="Georgia"/>
          <w:color w:val="000000"/>
        </w:rPr>
        <w:t xml:space="preserve">. </w:t>
      </w:r>
      <w:r>
        <w:rPr>
          <w:rStyle w:val="Emphasis"/>
          <w:rFonts w:ascii="Georgia" w:hAnsi="Georgia"/>
          <w:color w:val="000000"/>
        </w:rPr>
        <w:t>Scientific Reports (Nature)</w:t>
      </w:r>
      <w:r>
        <w:rPr>
          <w:rFonts w:ascii="Georgia" w:hAnsi="Georgia"/>
          <w:color w:val="000000"/>
        </w:rPr>
        <w:t>, March 5th, 2021.</w:t>
      </w:r>
    </w:p>
    <w:p w:rsidR="004725AD" w:rsidRDefault="004725AD" w:rsidP="004725AD">
      <w:pPr>
        <w:numPr>
          <w:ilvl w:val="0"/>
          <w:numId w:val="7"/>
        </w:numPr>
        <w:spacing w:before="100" w:beforeAutospacing="1" w:after="100" w:afterAutospacing="1" w:line="360" w:lineRule="auto"/>
        <w:rPr>
          <w:rFonts w:ascii="Georgia" w:hAnsi="Georgia"/>
          <w:color w:val="000000"/>
        </w:rPr>
      </w:pPr>
      <w:r>
        <w:rPr>
          <w:rFonts w:ascii="Georgia" w:hAnsi="Georgia"/>
          <w:color w:val="000000"/>
        </w:rPr>
        <w:t>“</w:t>
      </w:r>
      <w:r>
        <w:rPr>
          <w:rStyle w:val="Strong"/>
          <w:rFonts w:ascii="Georgia" w:hAnsi="Georgia"/>
          <w:color w:val="000000"/>
        </w:rPr>
        <w:t>Full lockdowns and wide-spread COVID-19 testing were not associated with reductions in the number of critical cases or overall mortality.</w:t>
      </w:r>
      <w:r>
        <w:rPr>
          <w:rFonts w:ascii="Georgia" w:hAnsi="Georgia"/>
          <w:color w:val="000000"/>
        </w:rPr>
        <w:t>” “</w:t>
      </w:r>
      <w:hyperlink r:id="rId54" w:tgtFrame="_blank" w:history="1">
        <w:r>
          <w:rPr>
            <w:rStyle w:val="Hyperlink"/>
            <w:rFonts w:ascii="Georgia" w:hAnsi="Georgia"/>
            <w:color w:val="CE4321"/>
          </w:rPr>
          <w:t>A country level analysis measuring the impact of government actions, country preparedness and socioeconomic factors on COVID-19 mortality and related health outcomes</w:t>
        </w:r>
      </w:hyperlink>
      <w:r>
        <w:rPr>
          <w:rFonts w:ascii="Georgia" w:hAnsi="Georgia"/>
          <w:color w:val="000000"/>
        </w:rPr>
        <w:t xml:space="preserve">” by </w:t>
      </w:r>
      <w:proofErr w:type="spellStart"/>
      <w:r>
        <w:rPr>
          <w:rFonts w:ascii="Georgia" w:hAnsi="Georgia"/>
          <w:color w:val="000000"/>
        </w:rPr>
        <w:t>Rabail</w:t>
      </w:r>
      <w:proofErr w:type="spellEnd"/>
      <w:r>
        <w:rPr>
          <w:rFonts w:ascii="Georgia" w:hAnsi="Georgia"/>
          <w:color w:val="000000"/>
        </w:rPr>
        <w:t xml:space="preserve"> Chaudhry, George </w:t>
      </w:r>
      <w:proofErr w:type="spellStart"/>
      <w:r>
        <w:rPr>
          <w:rFonts w:ascii="Georgia" w:hAnsi="Georgia"/>
          <w:color w:val="000000"/>
        </w:rPr>
        <w:t>Dranitsaris</w:t>
      </w:r>
      <w:proofErr w:type="spellEnd"/>
      <w:r>
        <w:rPr>
          <w:rFonts w:ascii="Georgia" w:hAnsi="Georgia"/>
          <w:color w:val="000000"/>
        </w:rPr>
        <w:t xml:space="preserve">, </w:t>
      </w:r>
      <w:proofErr w:type="spellStart"/>
      <w:r>
        <w:rPr>
          <w:rFonts w:ascii="Georgia" w:hAnsi="Georgia"/>
          <w:color w:val="000000"/>
        </w:rPr>
        <w:t>Talha</w:t>
      </w:r>
      <w:proofErr w:type="spellEnd"/>
      <w:r>
        <w:rPr>
          <w:rFonts w:ascii="Georgia" w:hAnsi="Georgia"/>
          <w:color w:val="000000"/>
        </w:rPr>
        <w:t xml:space="preserve"> </w:t>
      </w:r>
      <w:proofErr w:type="spellStart"/>
      <w:r>
        <w:rPr>
          <w:rFonts w:ascii="Georgia" w:hAnsi="Georgia"/>
          <w:color w:val="000000"/>
        </w:rPr>
        <w:t>Mubashir</w:t>
      </w:r>
      <w:proofErr w:type="spellEnd"/>
      <w:r>
        <w:rPr>
          <w:rFonts w:ascii="Georgia" w:hAnsi="Georgia"/>
          <w:color w:val="000000"/>
        </w:rPr>
        <w:t xml:space="preserve">, </w:t>
      </w:r>
      <w:proofErr w:type="spellStart"/>
      <w:r>
        <w:rPr>
          <w:rFonts w:ascii="Georgia" w:hAnsi="Georgia"/>
          <w:color w:val="000000"/>
        </w:rPr>
        <w:t>Justyna</w:t>
      </w:r>
      <w:proofErr w:type="spellEnd"/>
      <w:r>
        <w:rPr>
          <w:rFonts w:ascii="Georgia" w:hAnsi="Georgia"/>
          <w:color w:val="000000"/>
        </w:rPr>
        <w:t xml:space="preserve"> </w:t>
      </w:r>
      <w:proofErr w:type="spellStart"/>
      <w:r>
        <w:rPr>
          <w:rFonts w:ascii="Georgia" w:hAnsi="Georgia"/>
          <w:color w:val="000000"/>
        </w:rPr>
        <w:t>Bartoszko</w:t>
      </w:r>
      <w:proofErr w:type="spellEnd"/>
      <w:r>
        <w:rPr>
          <w:rFonts w:ascii="Georgia" w:hAnsi="Georgia"/>
          <w:color w:val="000000"/>
        </w:rPr>
        <w:t xml:space="preserve">, Sheila </w:t>
      </w:r>
      <w:proofErr w:type="spellStart"/>
      <w:r>
        <w:rPr>
          <w:rFonts w:ascii="Georgia" w:hAnsi="Georgia"/>
          <w:color w:val="000000"/>
        </w:rPr>
        <w:t>Riazi</w:t>
      </w:r>
      <w:proofErr w:type="spellEnd"/>
      <w:r>
        <w:rPr>
          <w:rFonts w:ascii="Georgia" w:hAnsi="Georgia"/>
          <w:color w:val="000000"/>
        </w:rPr>
        <w:t xml:space="preserve">. </w:t>
      </w:r>
      <w:proofErr w:type="spellStart"/>
      <w:r>
        <w:rPr>
          <w:rStyle w:val="Emphasis"/>
          <w:rFonts w:ascii="Georgia" w:hAnsi="Georgia"/>
          <w:color w:val="000000"/>
        </w:rPr>
        <w:t>EClinicalMedicine</w:t>
      </w:r>
      <w:proofErr w:type="spellEnd"/>
      <w:r>
        <w:rPr>
          <w:rStyle w:val="Emphasis"/>
          <w:rFonts w:ascii="Georgia" w:hAnsi="Georgia"/>
          <w:color w:val="000000"/>
        </w:rPr>
        <w:t xml:space="preserve"> (The Lancet)</w:t>
      </w:r>
      <w:r>
        <w:rPr>
          <w:rFonts w:ascii="Georgia" w:hAnsi="Georgia"/>
          <w:color w:val="000000"/>
        </w:rPr>
        <w:t xml:space="preserve"> 25 (2020) 100464, July 21st, 2020.</w:t>
      </w:r>
    </w:p>
    <w:p w:rsidR="004725AD" w:rsidRDefault="004725AD" w:rsidP="004725AD">
      <w:pPr>
        <w:spacing w:before="150" w:after="150" w:line="360" w:lineRule="auto"/>
        <w:jc w:val="both"/>
        <w:rPr>
          <w:rFonts w:ascii="Georgia" w:eastAsiaTheme="minorHAnsi" w:hAnsi="Georgia"/>
          <w:color w:val="000000"/>
        </w:rPr>
      </w:pPr>
      <w:r>
        <w:rPr>
          <w:rFonts w:ascii="Georgia" w:hAnsi="Georgia"/>
          <w:color w:val="000000"/>
        </w:rPr>
        <w:t xml:space="preserve">Many of these studies attribute a large part of the drop in infections and deaths to the voluntary measures introduced prior to the legally-enforced restrictions. However, this is typically introduced as an assumption with no robust evidence provided in support of it, and with no consideration of the other possible reasons that infections might have fallen, such as seasonality or growing population immunity. On the rare </w:t>
      </w:r>
      <w:r>
        <w:rPr>
          <w:rFonts w:ascii="Georgia" w:hAnsi="Georgia"/>
          <w:color w:val="000000"/>
        </w:rPr>
        <w:lastRenderedPageBreak/>
        <w:t xml:space="preserve">occasion that rigorous analysis is applied to this question as well, as with </w:t>
      </w:r>
      <w:proofErr w:type="spellStart"/>
      <w:r>
        <w:rPr>
          <w:rFonts w:ascii="Georgia" w:hAnsi="Georgia"/>
          <w:color w:val="000000"/>
        </w:rPr>
        <w:t>Savaris</w:t>
      </w:r>
      <w:proofErr w:type="spellEnd"/>
      <w:r>
        <w:rPr>
          <w:rFonts w:ascii="Georgia" w:hAnsi="Georgia"/>
          <w:color w:val="000000"/>
        </w:rPr>
        <w:t xml:space="preserve"> </w:t>
      </w:r>
      <w:r>
        <w:rPr>
          <w:rStyle w:val="Emphasis"/>
          <w:rFonts w:ascii="Georgia" w:hAnsi="Georgia"/>
          <w:color w:val="000000"/>
        </w:rPr>
        <w:t xml:space="preserve">et al </w:t>
      </w:r>
      <w:r>
        <w:rPr>
          <w:rFonts w:ascii="Georgia" w:hAnsi="Georgia"/>
          <w:color w:val="000000"/>
        </w:rPr>
        <w:t xml:space="preserve">in their </w:t>
      </w:r>
      <w:hyperlink r:id="rId55" w:tgtFrame="_blank" w:history="1">
        <w:r>
          <w:rPr>
            <w:rStyle w:val="Hyperlink"/>
            <w:rFonts w:ascii="Georgia" w:hAnsi="Georgia"/>
            <w:color w:val="CE4321"/>
          </w:rPr>
          <w:t xml:space="preserve">article in </w:t>
        </w:r>
        <w:r>
          <w:rPr>
            <w:rStyle w:val="Emphasis"/>
            <w:rFonts w:ascii="Georgia" w:hAnsi="Georgia"/>
            <w:color w:val="CE4321"/>
          </w:rPr>
          <w:t>Nature</w:t>
        </w:r>
      </w:hyperlink>
      <w:r>
        <w:rPr>
          <w:rStyle w:val="Emphasis"/>
          <w:rFonts w:ascii="Georgia" w:hAnsi="Georgia"/>
          <w:color w:val="000000"/>
        </w:rPr>
        <w:t xml:space="preserve"> </w:t>
      </w:r>
      <w:r>
        <w:rPr>
          <w:rFonts w:ascii="Georgia" w:hAnsi="Georgia"/>
          <w:color w:val="000000"/>
        </w:rPr>
        <w:t>looking at whether people staying at home (measured using mobility data) is associated with Covid deaths, the finding is similarly negative. Voluntary measures make little difference either.</w:t>
      </w:r>
    </w:p>
    <w:p w:rsidR="004725AD" w:rsidRDefault="004725AD" w:rsidP="004725AD">
      <w:pPr>
        <w:spacing w:before="150" w:after="150" w:line="360" w:lineRule="auto"/>
        <w:jc w:val="both"/>
        <w:rPr>
          <w:rFonts w:ascii="Georgia" w:hAnsi="Georgia"/>
          <w:color w:val="000000"/>
        </w:rPr>
      </w:pPr>
      <w:r>
        <w:rPr>
          <w:rFonts w:ascii="Georgia" w:hAnsi="Georgia"/>
          <w:color w:val="000000"/>
        </w:rPr>
        <w:t xml:space="preserve">This may seem to defy “the basics of germ theory”, as Mr Harwood put it. But it doesn’t, it just means we need to understand better how the virus is getting round. </w:t>
      </w:r>
    </w:p>
    <w:p w:rsidR="004725AD" w:rsidRDefault="004725AD" w:rsidP="004725AD">
      <w:pPr>
        <w:spacing w:before="150" w:after="150" w:line="360" w:lineRule="auto"/>
        <w:jc w:val="both"/>
        <w:rPr>
          <w:rFonts w:ascii="Georgia" w:hAnsi="Georgia"/>
          <w:color w:val="000000"/>
        </w:rPr>
      </w:pPr>
      <w:r>
        <w:rPr>
          <w:rFonts w:ascii="Georgia" w:hAnsi="Georgia"/>
          <w:color w:val="000000"/>
        </w:rPr>
        <w:t>First of all, much of the spread, particularly that which leads to serious disease and death, occurs in hospitals and care homes. Forty per cent of Covid deaths in England and Wales in the spring were </w:t>
      </w:r>
      <w:hyperlink r:id="rId56" w:tgtFrame="_blank" w:history="1">
        <w:r>
          <w:rPr>
            <w:rStyle w:val="Hyperlink"/>
            <w:rFonts w:ascii="Georgia" w:hAnsi="Georgia"/>
            <w:color w:val="CE4321"/>
          </w:rPr>
          <w:t>care home</w:t>
        </w:r>
      </w:hyperlink>
      <w:r>
        <w:rPr>
          <w:rFonts w:ascii="Georgia" w:hAnsi="Georgia"/>
          <w:color w:val="000000"/>
        </w:rPr>
        <w:t> </w:t>
      </w:r>
      <w:hyperlink r:id="rId57" w:tgtFrame="_blank" w:history="1">
        <w:r>
          <w:rPr>
            <w:rStyle w:val="Hyperlink"/>
            <w:rFonts w:ascii="Georgia" w:hAnsi="Georgia"/>
            <w:color w:val="CE4321"/>
          </w:rPr>
          <w:t>residents</w:t>
        </w:r>
      </w:hyperlink>
      <w:r>
        <w:rPr>
          <w:rFonts w:ascii="Georgia" w:hAnsi="Georgia"/>
          <w:color w:val="000000"/>
        </w:rPr>
        <w:t>, while Public Health Scotland </w:t>
      </w:r>
      <w:hyperlink r:id="rId58" w:tgtFrame="_blank" w:history="1">
        <w:r>
          <w:rPr>
            <w:rStyle w:val="Hyperlink"/>
            <w:rFonts w:ascii="Georgia" w:hAnsi="Georgia"/>
            <w:color w:val="CE4321"/>
          </w:rPr>
          <w:t>found</w:t>
        </w:r>
      </w:hyperlink>
      <w:r>
        <w:rPr>
          <w:rFonts w:ascii="Georgia" w:hAnsi="Georgia"/>
          <w:color w:val="000000"/>
        </w:rPr>
        <w:t> that between half and two thirds of serious infections were picked up in hospital. Between these and transmission in private homes, this accounts for much of it.</w:t>
      </w:r>
    </w:p>
    <w:p w:rsidR="004725AD" w:rsidRDefault="004725AD" w:rsidP="004725AD">
      <w:pPr>
        <w:spacing w:before="150" w:after="150" w:line="360" w:lineRule="auto"/>
        <w:jc w:val="both"/>
        <w:rPr>
          <w:rFonts w:ascii="Georgia" w:hAnsi="Georgia"/>
          <w:color w:val="000000"/>
        </w:rPr>
      </w:pPr>
      <w:r>
        <w:rPr>
          <w:rFonts w:ascii="Georgia" w:hAnsi="Georgia"/>
          <w:color w:val="000000"/>
        </w:rPr>
        <w:t>In terms of community transmission, even during a stringent lockdown such as in the UK this winter, around half the workforce are </w:t>
      </w:r>
      <w:hyperlink r:id="rId59" w:tgtFrame="_blank" w:history="1">
        <w:r>
          <w:rPr>
            <w:rStyle w:val="Hyperlink"/>
            <w:rFonts w:ascii="Georgia" w:hAnsi="Georgia"/>
            <w:color w:val="CE4321"/>
          </w:rPr>
          <w:t>travelling to work</w:t>
        </w:r>
      </w:hyperlink>
      <w:r>
        <w:rPr>
          <w:rFonts w:ascii="Georgia" w:hAnsi="Georgia"/>
          <w:color w:val="000000"/>
        </w:rPr>
        <w:t xml:space="preserve">, while only around a third work exclusively from home. Add to that that many people still use supermarkets and other shops, and many children still attend school (even where the schools are only open for key workers’ children), and that’s a lot of social interaction. We also know from a </w:t>
      </w:r>
      <w:hyperlink r:id="rId60" w:tgtFrame="_blank" w:history="1">
        <w:r>
          <w:rPr>
            <w:rStyle w:val="Hyperlink"/>
            <w:rFonts w:ascii="Georgia" w:hAnsi="Georgia"/>
            <w:color w:val="CE4321"/>
          </w:rPr>
          <w:t>major UK survey</w:t>
        </w:r>
      </w:hyperlink>
      <w:r>
        <w:rPr>
          <w:rFonts w:ascii="Georgia" w:hAnsi="Georgia"/>
          <w:color w:val="000000"/>
        </w:rPr>
        <w:t xml:space="preserve"> that less than half of people with Covid symptoms fully self-isolate, giving reasons such as going to work, going to the shops or regarding the symptoms as mild. This means we don’t need to resort to unsubstantiated ideas of asymptomatic infection being a major driver of transmission (which is unsupported by evidence, since, as with other similar viruses, asymptomatic infection is </w:t>
      </w:r>
      <w:hyperlink r:id="rId61" w:tgtFrame="_blank" w:history="1">
        <w:r>
          <w:rPr>
            <w:rStyle w:val="Hyperlink"/>
            <w:rFonts w:ascii="Georgia" w:hAnsi="Georgia"/>
            <w:color w:val="CE4321"/>
          </w:rPr>
          <w:t>barely infectious</w:t>
        </w:r>
      </w:hyperlink>
      <w:r>
        <w:rPr>
          <w:rFonts w:ascii="Georgia" w:hAnsi="Georgia"/>
          <w:color w:val="000000"/>
        </w:rPr>
        <w:t xml:space="preserve"> and contributes </w:t>
      </w:r>
      <w:hyperlink r:id="rId62" w:tgtFrame="_blank" w:history="1">
        <w:r>
          <w:rPr>
            <w:rStyle w:val="Hyperlink"/>
            <w:rFonts w:ascii="Georgia" w:hAnsi="Georgia"/>
            <w:color w:val="CE4321"/>
          </w:rPr>
          <w:t>very little</w:t>
        </w:r>
      </w:hyperlink>
      <w:r>
        <w:rPr>
          <w:rFonts w:ascii="Georgia" w:hAnsi="Georgia"/>
          <w:color w:val="000000"/>
        </w:rPr>
        <w:t xml:space="preserve"> to spread) to explain ongoing community transmission.</w:t>
      </w:r>
    </w:p>
    <w:p w:rsidR="004725AD" w:rsidRDefault="004725AD" w:rsidP="004725AD">
      <w:pPr>
        <w:spacing w:before="150" w:after="150" w:line="360" w:lineRule="auto"/>
        <w:jc w:val="both"/>
        <w:rPr>
          <w:rFonts w:ascii="Georgia" w:hAnsi="Georgia"/>
          <w:color w:val="000000"/>
        </w:rPr>
      </w:pPr>
      <w:r>
        <w:rPr>
          <w:rFonts w:ascii="Georgia" w:hAnsi="Georgia"/>
          <w:color w:val="000000"/>
        </w:rPr>
        <w:t>The idea that locking down and keeping people apart will stop a virus spreading may be seductively intuitive. But intuitive ideas can be wrong. The job of science is to examine ideas and test them with evidence to see if they are more than just speculation. And the science here is clear. Lockdowns do not control the coronavirus.</w:t>
      </w:r>
    </w:p>
    <w:p w:rsidR="004725AD" w:rsidRDefault="004725AD" w:rsidP="00654DBC">
      <w:pPr>
        <w:shd w:val="clear" w:color="auto" w:fill="FFFFFF"/>
      </w:pPr>
    </w:p>
    <w:p w:rsidR="004E51EE" w:rsidRDefault="002B34B4" w:rsidP="00654DBC">
      <w:pPr>
        <w:shd w:val="clear" w:color="auto" w:fill="FFFFFF"/>
      </w:pPr>
      <w:hyperlink r:id="rId63" w:history="1">
        <w:r w:rsidR="00A51397" w:rsidRPr="00A51397">
          <w:rPr>
            <w:color w:val="0000FF"/>
            <w:u w:val="single"/>
          </w:rPr>
          <w:t>Battle of the Experts - on Primetime Radio Show - Mortality Reality Revealed! - YouTube</w:t>
        </w:r>
      </w:hyperlink>
    </w:p>
    <w:p w:rsidR="00A51397" w:rsidRDefault="00A51397" w:rsidP="00654DBC">
      <w:pPr>
        <w:shd w:val="clear" w:color="auto" w:fill="FFFFFF"/>
        <w:rPr>
          <w:rFonts w:ascii="Segoe UI" w:hAnsi="Segoe UI" w:cs="Segoe UI"/>
          <w:color w:val="1B95E0"/>
          <w:sz w:val="30"/>
          <w:szCs w:val="30"/>
        </w:rPr>
      </w:pPr>
      <w:r>
        <w:t>Ivor Cummins with latest irrefutable stats (April 2021)</w:t>
      </w:r>
    </w:p>
    <w:p w:rsidR="00A51397" w:rsidRDefault="00A51397" w:rsidP="00654DBC">
      <w:pPr>
        <w:shd w:val="clear" w:color="auto" w:fill="FFFFFF"/>
        <w:rPr>
          <w:rFonts w:ascii="Segoe UI" w:hAnsi="Segoe UI" w:cs="Segoe UI"/>
          <w:color w:val="1B95E0"/>
          <w:sz w:val="30"/>
          <w:szCs w:val="30"/>
        </w:rPr>
      </w:pPr>
    </w:p>
    <w:p w:rsidR="004E51EE" w:rsidRDefault="002B34B4" w:rsidP="00654DBC">
      <w:pPr>
        <w:shd w:val="clear" w:color="auto" w:fill="FFFFFF"/>
      </w:pPr>
      <w:hyperlink r:id="rId64" w:history="1">
        <w:r w:rsidR="004E51EE" w:rsidRPr="004E51EE">
          <w:rPr>
            <w:color w:val="0000FF"/>
            <w:u w:val="single"/>
          </w:rPr>
          <w:t>A very convenient pandemic | The Conservative Woman</w:t>
        </w:r>
      </w:hyperlink>
    </w:p>
    <w:p w:rsidR="004E51EE" w:rsidRDefault="004E51EE" w:rsidP="00654DBC">
      <w:pPr>
        <w:shd w:val="clear" w:color="auto" w:fill="FFFFFF"/>
        <w:rPr>
          <w:rFonts w:ascii="Segoe UI" w:hAnsi="Segoe UI" w:cs="Segoe UI"/>
          <w:color w:val="1B95E0"/>
          <w:sz w:val="30"/>
          <w:szCs w:val="30"/>
        </w:rPr>
      </w:pPr>
      <w:r>
        <w:lastRenderedPageBreak/>
        <w:t>Superb piece - they get who is really behind this too, mentioning Bill Gates more than once (April 2021)</w:t>
      </w:r>
    </w:p>
    <w:p w:rsidR="004E51EE" w:rsidRDefault="004E51EE" w:rsidP="00654DBC">
      <w:pPr>
        <w:shd w:val="clear" w:color="auto" w:fill="FFFFFF"/>
        <w:rPr>
          <w:rFonts w:ascii="Segoe UI" w:hAnsi="Segoe UI" w:cs="Segoe UI"/>
          <w:color w:val="1B95E0"/>
          <w:sz w:val="30"/>
          <w:szCs w:val="30"/>
        </w:rPr>
      </w:pPr>
    </w:p>
    <w:p w:rsidR="00654DBC" w:rsidRPr="00756A99" w:rsidRDefault="002B34B4" w:rsidP="00654DBC">
      <w:pPr>
        <w:shd w:val="clear" w:color="auto" w:fill="FFFFFF"/>
        <w:rPr>
          <w:rFonts w:cs="Segoe UI"/>
          <w:color w:val="1B95E0"/>
          <w:sz w:val="30"/>
          <w:szCs w:val="30"/>
        </w:rPr>
      </w:pPr>
      <w:hyperlink r:id="rId65" w:history="1">
        <w:r w:rsidR="00654DBC" w:rsidRPr="00756A99">
          <w:rPr>
            <w:rStyle w:val="Hyperlink"/>
            <w:rFonts w:cs="Segoe UI"/>
            <w:sz w:val="30"/>
            <w:szCs w:val="30"/>
          </w:rPr>
          <w:t>https://www.prospectmagazine.co.uk/the-duel/duel-eliminating-covid-19-lockdowns-gabriel-scally-sunetra-gupta</w:t>
        </w:r>
      </w:hyperlink>
    </w:p>
    <w:p w:rsidR="00654DBC" w:rsidRPr="00756A99" w:rsidRDefault="00756A99" w:rsidP="00654DBC">
      <w:pPr>
        <w:shd w:val="clear" w:color="auto" w:fill="FFFFFF"/>
        <w:rPr>
          <w:rFonts w:cs="Segoe UI"/>
          <w:color w:val="0F1419"/>
          <w:sz w:val="30"/>
          <w:szCs w:val="30"/>
        </w:rPr>
      </w:pPr>
      <w:r w:rsidRPr="00756A99">
        <w:rPr>
          <w:rFonts w:cs="Segoe UI"/>
          <w:color w:val="0F1419"/>
          <w:sz w:val="30"/>
          <w:szCs w:val="30"/>
        </w:rPr>
        <w:t xml:space="preserve">Professor </w:t>
      </w:r>
      <w:proofErr w:type="spellStart"/>
      <w:r w:rsidRPr="00756A99">
        <w:rPr>
          <w:rFonts w:cs="Segoe UI"/>
          <w:color w:val="0F1419"/>
          <w:sz w:val="30"/>
          <w:szCs w:val="30"/>
        </w:rPr>
        <w:t>Sunetra</w:t>
      </w:r>
      <w:proofErr w:type="spellEnd"/>
      <w:r w:rsidRPr="00756A99">
        <w:rPr>
          <w:rFonts w:cs="Segoe UI"/>
          <w:color w:val="0F1419"/>
          <w:sz w:val="30"/>
          <w:szCs w:val="30"/>
        </w:rPr>
        <w:t xml:space="preserve"> Gupta p</w:t>
      </w:r>
      <w:r w:rsidR="00654DBC" w:rsidRPr="00756A99">
        <w:rPr>
          <w:rFonts w:cs="Segoe UI"/>
          <w:color w:val="0F1419"/>
          <w:sz w:val="30"/>
          <w:szCs w:val="30"/>
        </w:rPr>
        <w:t xml:space="preserve">utting down the arguments of the </w:t>
      </w:r>
      <w:proofErr w:type="spellStart"/>
      <w:r w:rsidR="00654DBC" w:rsidRPr="00756A99">
        <w:rPr>
          <w:rFonts w:cs="Segoe UI"/>
          <w:color w:val="0F1419"/>
          <w:sz w:val="30"/>
          <w:szCs w:val="30"/>
        </w:rPr>
        <w:t>ZeroCovid</w:t>
      </w:r>
      <w:proofErr w:type="spellEnd"/>
      <w:r w:rsidR="00654DBC" w:rsidRPr="00756A99">
        <w:rPr>
          <w:rFonts w:cs="Segoe UI"/>
          <w:color w:val="0F1419"/>
          <w:sz w:val="30"/>
          <w:szCs w:val="30"/>
        </w:rPr>
        <w:t xml:space="preserve"> zealots (March 2021)</w:t>
      </w:r>
    </w:p>
    <w:p w:rsidR="008F3A58" w:rsidRPr="00756A99" w:rsidRDefault="008F3A58" w:rsidP="00654DBC">
      <w:pPr>
        <w:shd w:val="clear" w:color="auto" w:fill="FFFFFF"/>
        <w:rPr>
          <w:rFonts w:cs="Segoe UI"/>
          <w:color w:val="0F1419"/>
          <w:sz w:val="30"/>
          <w:szCs w:val="30"/>
        </w:rPr>
      </w:pPr>
    </w:p>
    <w:p w:rsidR="008F3A58" w:rsidRPr="00756A99" w:rsidRDefault="002B34B4" w:rsidP="00654DBC">
      <w:pPr>
        <w:shd w:val="clear" w:color="auto" w:fill="FFFFFF"/>
        <w:rPr>
          <w:rFonts w:cs="Segoe UI"/>
          <w:color w:val="0F1419"/>
          <w:sz w:val="30"/>
          <w:szCs w:val="30"/>
        </w:rPr>
      </w:pPr>
      <w:hyperlink r:id="rId66" w:history="1">
        <w:r w:rsidR="008F3A58" w:rsidRPr="00756A99">
          <w:rPr>
            <w:color w:val="0000FF"/>
            <w:u w:val="single"/>
          </w:rPr>
          <w:t xml:space="preserve">Re: Do doctors have to have the covid-19 </w:t>
        </w:r>
        <w:r w:rsidR="003F203E" w:rsidRPr="00756A99">
          <w:rPr>
            <w:color w:val="0000FF"/>
            <w:u w:val="single"/>
          </w:rPr>
          <w:t>“vaccine”</w:t>
        </w:r>
        <w:r w:rsidR="008F3A58" w:rsidRPr="00756A99">
          <w:rPr>
            <w:color w:val="0000FF"/>
            <w:u w:val="single"/>
          </w:rPr>
          <w:t>? | The BMJ</w:t>
        </w:r>
      </w:hyperlink>
    </w:p>
    <w:p w:rsidR="008F3A58" w:rsidRPr="00756A99" w:rsidRDefault="008F3A58" w:rsidP="00654DBC">
      <w:pPr>
        <w:shd w:val="clear" w:color="auto" w:fill="FFFFFF"/>
        <w:rPr>
          <w:rFonts w:cs="Segoe UI"/>
          <w:color w:val="0F1419"/>
          <w:sz w:val="30"/>
          <w:szCs w:val="30"/>
        </w:rPr>
      </w:pPr>
      <w:r w:rsidRPr="00756A99">
        <w:rPr>
          <w:rFonts w:cs="Segoe UI"/>
          <w:color w:val="0F1419"/>
          <w:sz w:val="30"/>
          <w:szCs w:val="30"/>
        </w:rPr>
        <w:t xml:space="preserve">Doctor protests enforced </w:t>
      </w:r>
      <w:r w:rsidR="003F203E" w:rsidRPr="00756A99">
        <w:rPr>
          <w:rFonts w:cs="Segoe UI"/>
          <w:color w:val="0F1419"/>
          <w:sz w:val="30"/>
          <w:szCs w:val="30"/>
        </w:rPr>
        <w:t>“</w:t>
      </w:r>
      <w:proofErr w:type="spellStart"/>
      <w:r w:rsidR="003F203E" w:rsidRPr="00756A99">
        <w:rPr>
          <w:rFonts w:cs="Segoe UI"/>
          <w:color w:val="0F1419"/>
          <w:sz w:val="30"/>
          <w:szCs w:val="30"/>
        </w:rPr>
        <w:t>vaccine”</w:t>
      </w:r>
      <w:r w:rsidRPr="00756A99">
        <w:rPr>
          <w:rFonts w:cs="Segoe UI"/>
          <w:color w:val="0F1419"/>
          <w:sz w:val="30"/>
          <w:szCs w:val="30"/>
        </w:rPr>
        <w:t>s</w:t>
      </w:r>
      <w:proofErr w:type="spellEnd"/>
      <w:r w:rsidRPr="00756A99">
        <w:rPr>
          <w:rFonts w:cs="Segoe UI"/>
          <w:color w:val="0F1419"/>
          <w:sz w:val="30"/>
          <w:szCs w:val="30"/>
        </w:rPr>
        <w:t xml:space="preserve"> </w:t>
      </w:r>
      <w:r w:rsidR="00DA7686" w:rsidRPr="00756A99">
        <w:rPr>
          <w:rFonts w:cs="Segoe UI"/>
          <w:color w:val="0F1419"/>
          <w:sz w:val="30"/>
          <w:szCs w:val="30"/>
        </w:rPr>
        <w:t xml:space="preserve">- </w:t>
      </w:r>
      <w:r w:rsidRPr="00756A99">
        <w:rPr>
          <w:rFonts w:cs="Segoe UI"/>
          <w:color w:val="0F1419"/>
          <w:sz w:val="30"/>
          <w:szCs w:val="30"/>
        </w:rPr>
        <w:t>in the BMJ April 2021</w:t>
      </w:r>
    </w:p>
    <w:p w:rsidR="008F3A58" w:rsidRDefault="008F3A58" w:rsidP="00654DBC">
      <w:pPr>
        <w:shd w:val="clear" w:color="auto" w:fill="FFFFFF"/>
        <w:rPr>
          <w:rFonts w:ascii="Segoe UI" w:hAnsi="Segoe UI" w:cs="Segoe UI"/>
          <w:color w:val="1B95E0"/>
          <w:sz w:val="30"/>
          <w:szCs w:val="30"/>
        </w:rPr>
      </w:pPr>
    </w:p>
    <w:p w:rsidR="006902E3" w:rsidRDefault="002B34B4" w:rsidP="006118D8">
      <w:hyperlink r:id="rId67" w:history="1">
        <w:r w:rsidR="006902E3" w:rsidRPr="006902E3">
          <w:rPr>
            <w:color w:val="0000FF"/>
            <w:u w:val="single"/>
          </w:rPr>
          <w:t xml:space="preserve">Did Lockdown Work? An Economist’s Cross-Country Comparison | </w:t>
        </w:r>
        <w:proofErr w:type="spellStart"/>
        <w:r w:rsidR="006902E3" w:rsidRPr="006902E3">
          <w:rPr>
            <w:color w:val="0000FF"/>
            <w:u w:val="single"/>
          </w:rPr>
          <w:t>CESifo</w:t>
        </w:r>
        <w:proofErr w:type="spellEnd"/>
        <w:r w:rsidR="006902E3" w:rsidRPr="006902E3">
          <w:rPr>
            <w:color w:val="0000FF"/>
            <w:u w:val="single"/>
          </w:rPr>
          <w:t xml:space="preserve"> Economic Studies | Oxford Academic (oup.com)</w:t>
        </w:r>
      </w:hyperlink>
    </w:p>
    <w:p w:rsidR="006902E3" w:rsidRDefault="006902E3" w:rsidP="006118D8">
      <w:r>
        <w:t>Yet another study proving that lockdowns don’t reduce total deaths at all</w:t>
      </w:r>
    </w:p>
    <w:p w:rsidR="006902E3" w:rsidRDefault="006902E3" w:rsidP="006118D8"/>
    <w:p w:rsidR="00CE782A" w:rsidRDefault="002B34B4" w:rsidP="006118D8">
      <w:hyperlink r:id="rId68" w:history="1">
        <w:r w:rsidR="00CE782A" w:rsidRPr="00CE782A">
          <w:rPr>
            <w:color w:val="0000FF"/>
            <w:u w:val="single"/>
          </w:rPr>
          <w:t xml:space="preserve">COVID </w:t>
        </w:r>
        <w:r w:rsidR="003F203E">
          <w:rPr>
            <w:color w:val="0000FF"/>
            <w:u w:val="single"/>
          </w:rPr>
          <w:t>“VACCINE”</w:t>
        </w:r>
        <w:r w:rsidR="00CE782A" w:rsidRPr="00CE782A">
          <w:rPr>
            <w:color w:val="0000FF"/>
            <w:u w:val="single"/>
          </w:rPr>
          <w:t xml:space="preserve"> Considerations | </w:t>
        </w:r>
        <w:proofErr w:type="spellStart"/>
        <w:r w:rsidR="00CE782A" w:rsidRPr="00CE782A">
          <w:rPr>
            <w:color w:val="0000FF"/>
            <w:u w:val="single"/>
          </w:rPr>
          <w:t>PrimaryDoctor</w:t>
        </w:r>
        <w:proofErr w:type="spellEnd"/>
      </w:hyperlink>
    </w:p>
    <w:p w:rsidR="00CE782A" w:rsidRDefault="00CE782A" w:rsidP="006118D8">
      <w:r>
        <w:t>An excellent summary of the dangers of the “</w:t>
      </w:r>
      <w:r w:rsidR="003F203E">
        <w:t>“vaccine”</w:t>
      </w:r>
      <w:r>
        <w:t>”</w:t>
      </w:r>
    </w:p>
    <w:p w:rsidR="00CE782A" w:rsidRDefault="00CE782A" w:rsidP="006118D8"/>
    <w:p w:rsidR="00756A99" w:rsidRDefault="002B34B4" w:rsidP="006118D8">
      <w:hyperlink r:id="rId69" w:history="1">
        <w:r w:rsidR="003B5E33" w:rsidRPr="003B5E33">
          <w:rPr>
            <w:color w:val="0000FF"/>
            <w:u w:val="single"/>
          </w:rPr>
          <w:t>Microsoft Word - BLT.20.265892.docx (who.int)</w:t>
        </w:r>
      </w:hyperlink>
    </w:p>
    <w:p w:rsidR="003B5E33" w:rsidRDefault="00756A99" w:rsidP="006118D8">
      <w:r>
        <w:t xml:space="preserve">WHO Submission Paper - </w:t>
      </w:r>
      <w:r w:rsidR="003B5E33">
        <w:t xml:space="preserve">Death rate </w:t>
      </w:r>
      <w:r>
        <w:t xml:space="preserve">With Covid </w:t>
      </w:r>
      <w:r w:rsidR="003B5E33">
        <w:t>is 0.23%</w:t>
      </w:r>
    </w:p>
    <w:p w:rsidR="00E709F2" w:rsidRDefault="00E709F2" w:rsidP="006118D8"/>
    <w:p w:rsidR="004F580B" w:rsidRDefault="002B34B4" w:rsidP="006118D8">
      <w:hyperlink r:id="rId70" w:history="1">
        <w:r w:rsidR="004F580B" w:rsidRPr="004F580B">
          <w:rPr>
            <w:color w:val="0000FF"/>
            <w:u w:val="single"/>
          </w:rPr>
          <w:t xml:space="preserve">What are they trying to do to us? | </w:t>
        </w:r>
        <w:proofErr w:type="gramStart"/>
        <w:r w:rsidR="004F580B" w:rsidRPr="004F580B">
          <w:rPr>
            <w:color w:val="0000FF"/>
            <w:u w:val="single"/>
          </w:rPr>
          <w:t>winter</w:t>
        </w:r>
        <w:proofErr w:type="gramEnd"/>
        <w:r w:rsidR="004F580B" w:rsidRPr="004F580B">
          <w:rPr>
            <w:color w:val="0000FF"/>
            <w:u w:val="single"/>
          </w:rPr>
          <w:t xml:space="preserve"> oak</w:t>
        </w:r>
      </w:hyperlink>
    </w:p>
    <w:p w:rsidR="004F580B" w:rsidRDefault="004F580B" w:rsidP="006118D8">
      <w:r>
        <w:t>Shorter version</w:t>
      </w:r>
      <w:r w:rsidR="00756A99">
        <w:t xml:space="preserve"> of the Klaus Schwab take-down</w:t>
      </w:r>
    </w:p>
    <w:p w:rsidR="00E12C39" w:rsidRDefault="00E12C39" w:rsidP="006118D8"/>
    <w:p w:rsidR="00E12C39" w:rsidRDefault="002B34B4" w:rsidP="006118D8">
      <w:hyperlink r:id="rId71" w:history="1">
        <w:r w:rsidR="00E12C39" w:rsidRPr="00E12C39">
          <w:rPr>
            <w:color w:val="0000FF"/>
            <w:u w:val="single"/>
          </w:rPr>
          <w:t>BEL MOONEY: My dad died of a chronic illness yet he's officially a Covid victim | Daily Mail Online</w:t>
        </w:r>
      </w:hyperlink>
    </w:p>
    <w:p w:rsidR="00E12C39" w:rsidRDefault="00E12C39" w:rsidP="006118D8">
      <w:r>
        <w:t>Mis</w:t>
      </w:r>
      <w:r w:rsidR="00B61A6A">
        <w:t>-</w:t>
      </w:r>
      <w:proofErr w:type="spellStart"/>
      <w:r>
        <w:t>categorisation</w:t>
      </w:r>
      <w:proofErr w:type="spellEnd"/>
      <w:r>
        <w:t xml:space="preserve"> of “Covid deaths”</w:t>
      </w:r>
    </w:p>
    <w:p w:rsidR="00E12C39" w:rsidRDefault="00E12C39" w:rsidP="006118D8"/>
    <w:p w:rsidR="00AD5BDD" w:rsidRDefault="002B34B4" w:rsidP="006118D8">
      <w:hyperlink r:id="rId72" w:history="1">
        <w:r w:rsidR="00AD5BDD" w:rsidRPr="00AD5BDD">
          <w:rPr>
            <w:color w:val="0000FF"/>
            <w:u w:val="single"/>
          </w:rPr>
          <w:t>Finland: The Covid Success Story No-One is Talking About – Lockdown Sceptics</w:t>
        </w:r>
      </w:hyperlink>
    </w:p>
    <w:p w:rsidR="00AD5BDD" w:rsidRDefault="00AD5BDD" w:rsidP="006118D8">
      <w:r>
        <w:t>No lockdown Finland (March 2021)</w:t>
      </w:r>
    </w:p>
    <w:p w:rsidR="003B5E33" w:rsidRDefault="003B5E33" w:rsidP="006118D8"/>
    <w:p w:rsidR="00FE5457" w:rsidRDefault="002B34B4" w:rsidP="006118D8">
      <w:hyperlink r:id="rId73" w:history="1">
        <w:r w:rsidR="00FE5457" w:rsidRPr="00FE5457">
          <w:rPr>
            <w:color w:val="0000FF"/>
            <w:u w:val="single"/>
          </w:rPr>
          <w:t>Do Lockdowns Make a Difference in a Pandemic? | C2C Journal</w:t>
        </w:r>
      </w:hyperlink>
    </w:p>
    <w:p w:rsidR="00FE5457" w:rsidRDefault="00FE5457" w:rsidP="006118D8">
      <w:r>
        <w:t>Canadian study looked at 2 equivalent similar, paired US states with different approaches to House Arrests/Denial of Rights and found harsh measures make no difference to death rate (March 2021)</w:t>
      </w:r>
    </w:p>
    <w:p w:rsidR="00FE5457" w:rsidRDefault="00FE5457" w:rsidP="006118D8"/>
    <w:p w:rsidR="001F6A17" w:rsidRDefault="002B34B4" w:rsidP="006118D8">
      <w:hyperlink r:id="rId74" w:history="1">
        <w:r w:rsidR="0026277E" w:rsidRPr="0026277E">
          <w:rPr>
            <w:color w:val="0000FF"/>
            <w:u w:val="single"/>
          </w:rPr>
          <w:t>COVID-19: an overview of the evidence – HART (hartgroup.org)</w:t>
        </w:r>
      </w:hyperlink>
    </w:p>
    <w:p w:rsidR="0026277E" w:rsidRDefault="0026277E" w:rsidP="006118D8">
      <w:r>
        <w:t xml:space="preserve">Large group of doctors and other expert with different experience all say house arrests and compulsory </w:t>
      </w:r>
      <w:r w:rsidR="003F203E">
        <w:t>“</w:t>
      </w:r>
      <w:proofErr w:type="spellStart"/>
      <w:r w:rsidR="003F203E">
        <w:t>vaccine”</w:t>
      </w:r>
      <w:r>
        <w:t>s</w:t>
      </w:r>
      <w:proofErr w:type="spellEnd"/>
      <w:r>
        <w:t xml:space="preserve"> cannot ever work (March 2021)</w:t>
      </w:r>
    </w:p>
    <w:p w:rsidR="0026277E" w:rsidRDefault="0026277E" w:rsidP="006118D8"/>
    <w:p w:rsidR="001F6A17" w:rsidRDefault="002B34B4" w:rsidP="006118D8">
      <w:hyperlink r:id="rId75" w:history="1">
        <w:r w:rsidR="001F6A17" w:rsidRPr="001F6A17">
          <w:rPr>
            <w:color w:val="0000FF"/>
            <w:u w:val="single"/>
          </w:rPr>
          <w:t>Main Report.pdf (unicef.org)</w:t>
        </w:r>
      </w:hyperlink>
    </w:p>
    <w:p w:rsidR="001F6A17" w:rsidRDefault="001F6A17" w:rsidP="006118D8">
      <w:proofErr w:type="spellStart"/>
      <w:proofErr w:type="gramStart"/>
      <w:r>
        <w:t>Unicef</w:t>
      </w:r>
      <w:proofErr w:type="spellEnd"/>
      <w:proofErr w:type="gramEnd"/>
      <w:r>
        <w:t xml:space="preserve"> report, no less! </w:t>
      </w:r>
      <w:proofErr w:type="gramStart"/>
      <w:r>
        <w:t>showing</w:t>
      </w:r>
      <w:proofErr w:type="gramEnd"/>
      <w:r>
        <w:t xml:space="preserve"> that in S Asia the lockdown killed more than Covid did. </w:t>
      </w:r>
    </w:p>
    <w:p w:rsidR="001F6A17" w:rsidRDefault="001F6A17" w:rsidP="006118D8"/>
    <w:p w:rsidR="00094CC3" w:rsidRDefault="002B34B4" w:rsidP="006118D8">
      <w:hyperlink r:id="rId76" w:history="1">
        <w:r w:rsidR="00094CC3" w:rsidRPr="00094CC3">
          <w:rPr>
            <w:color w:val="0000FF"/>
            <w:u w:val="single"/>
          </w:rPr>
          <w:t>Stay-at-home policy is a case of exception fallacy: an internet-based ecological study | Scientific Reports (nature.com)</w:t>
        </w:r>
      </w:hyperlink>
    </w:p>
    <w:p w:rsidR="00094CC3" w:rsidRDefault="00094CC3" w:rsidP="006118D8">
      <w:r>
        <w:t>Serious study showing that house arrests did not work (March 2021)</w:t>
      </w:r>
    </w:p>
    <w:p w:rsidR="00094CC3" w:rsidRDefault="00094CC3" w:rsidP="006118D8"/>
    <w:p w:rsidR="004E2A13" w:rsidRDefault="002B34B4" w:rsidP="006118D8">
      <w:hyperlink r:id="rId77" w:history="1">
        <w:r w:rsidR="00094CC3" w:rsidRPr="00094CC3">
          <w:rPr>
            <w:color w:val="0000FF"/>
            <w:u w:val="single"/>
          </w:rPr>
          <w:t>Cancer deaths will rise for the first time in decades because of Covid, charities warn | Daily Mail Online</w:t>
        </w:r>
      </w:hyperlink>
    </w:p>
    <w:p w:rsidR="00094CC3" w:rsidRDefault="00094CC3" w:rsidP="006118D8">
      <w:r>
        <w:t>Huge rises in cancer waits – a record and excess death to follow – For James (March 2021)</w:t>
      </w:r>
    </w:p>
    <w:p w:rsidR="001C3ACA" w:rsidRDefault="001C3ACA" w:rsidP="006118D8"/>
    <w:p w:rsidR="004E2A13" w:rsidRDefault="002B34B4" w:rsidP="006118D8">
      <w:hyperlink r:id="rId78" w:history="1">
        <w:r w:rsidR="004E2A13" w:rsidRPr="004E2A13">
          <w:rPr>
            <w:color w:val="0000FF"/>
            <w:u w:val="single"/>
          </w:rPr>
          <w:t>When Will Government Reject the Failed Lockdown Models? – Lockdown Sceptics</w:t>
        </w:r>
      </w:hyperlink>
    </w:p>
    <w:p w:rsidR="004E2A13" w:rsidRDefault="004E2A13" w:rsidP="006118D8">
      <w:r>
        <w:t>Evidence from Sweden and Florida compared to other states and countries (March 2021)</w:t>
      </w:r>
    </w:p>
    <w:p w:rsidR="004E2A13" w:rsidRDefault="004E2A13" w:rsidP="006118D8"/>
    <w:p w:rsidR="00C448F2" w:rsidRDefault="002B34B4" w:rsidP="006118D8">
      <w:hyperlink r:id="rId79" w:history="1">
        <w:r w:rsidR="00C448F2" w:rsidRPr="00C448F2">
          <w:rPr>
            <w:color w:val="0000FF"/>
            <w:u w:val="single"/>
          </w:rPr>
          <w:t>How Worried Should We Be About the Variants? – Lockdown Sceptics</w:t>
        </w:r>
      </w:hyperlink>
    </w:p>
    <w:p w:rsidR="00C448F2" w:rsidRDefault="00C448F2" w:rsidP="006118D8">
      <w:r>
        <w:t>Excellent debunking of GG’s fears with lots of references to past research (March 2021)</w:t>
      </w:r>
    </w:p>
    <w:p w:rsidR="00C448F2" w:rsidRDefault="00C448F2" w:rsidP="006118D8"/>
    <w:p w:rsidR="005B2AEE" w:rsidRDefault="002B34B4" w:rsidP="006118D8">
      <w:hyperlink r:id="rId80" w:history="1">
        <w:r w:rsidR="005B2AEE" w:rsidRPr="005B2AEE">
          <w:rPr>
            <w:color w:val="0000FF"/>
            <w:u w:val="single"/>
          </w:rPr>
          <w:t>Lockdowns Do Not Control the Coronavirus: The Evidence – AIER</w:t>
        </w:r>
      </w:hyperlink>
    </w:p>
    <w:p w:rsidR="005B2AEE" w:rsidRDefault="005B2AEE" w:rsidP="006118D8">
      <w:r>
        <w:t>Continuously updated compendium of professional research studies that lockdowns do not work.</w:t>
      </w:r>
    </w:p>
    <w:p w:rsidR="005B2AEE" w:rsidRDefault="005B2AEE" w:rsidP="006118D8"/>
    <w:p w:rsidR="00A527C2" w:rsidRDefault="002B34B4" w:rsidP="006118D8">
      <w:hyperlink r:id="rId81" w:history="1">
        <w:r w:rsidR="00A527C2" w:rsidRPr="00A527C2">
          <w:rPr>
            <w:color w:val="0000FF"/>
            <w:u w:val="single"/>
          </w:rPr>
          <w:t xml:space="preserve">COVID-19 Vaccination and its Unprecedented Caveats | </w:t>
        </w:r>
        <w:proofErr w:type="gramStart"/>
        <w:r w:rsidR="00A527C2" w:rsidRPr="00A527C2">
          <w:rPr>
            <w:color w:val="0000FF"/>
            <w:u w:val="single"/>
          </w:rPr>
          <w:t>The</w:t>
        </w:r>
        <w:proofErr w:type="gramEnd"/>
        <w:r w:rsidR="00A527C2" w:rsidRPr="00A527C2">
          <w:rPr>
            <w:color w:val="0000FF"/>
            <w:u w:val="single"/>
          </w:rPr>
          <w:t xml:space="preserve"> BMJ</w:t>
        </w:r>
      </w:hyperlink>
    </w:p>
    <w:p w:rsidR="00A527C2" w:rsidRDefault="00A527C2" w:rsidP="006118D8">
      <w:r>
        <w:t xml:space="preserve">About possible risk of Cytokine Storm from </w:t>
      </w:r>
      <w:r w:rsidR="003F203E">
        <w:t>“</w:t>
      </w:r>
      <w:proofErr w:type="spellStart"/>
      <w:r w:rsidR="003F203E">
        <w:t>vaccine”</w:t>
      </w:r>
      <w:r>
        <w:t>s</w:t>
      </w:r>
      <w:proofErr w:type="spellEnd"/>
      <w:r>
        <w:t xml:space="preserve"> written up in the BMJ, no less, in Nov 2020. Urged extreme caution.</w:t>
      </w:r>
    </w:p>
    <w:p w:rsidR="00A527C2" w:rsidRDefault="00A527C2" w:rsidP="006118D8"/>
    <w:p w:rsidR="00BA69C9" w:rsidRDefault="002B34B4" w:rsidP="006118D8">
      <w:hyperlink r:id="rId82" w:history="1">
        <w:r w:rsidR="00BA69C9" w:rsidRPr="00BA69C9">
          <w:rPr>
            <w:color w:val="0000FF"/>
            <w:u w:val="single"/>
          </w:rPr>
          <w:t>The Nordics and the Baltics - Law and Evidence (substack.com)</w:t>
        </w:r>
      </w:hyperlink>
    </w:p>
    <w:p w:rsidR="00A527C2" w:rsidRDefault="00A527C2" w:rsidP="00A527C2">
      <w:r>
        <w:t>This blog links to all the evidence showing Sweden, as an example like Finland of a mostly non-lockdown light-touch country is average on excess death (March 2021)</w:t>
      </w:r>
    </w:p>
    <w:p w:rsidR="00863812" w:rsidRDefault="00863812" w:rsidP="006118D8"/>
    <w:p w:rsidR="00863812" w:rsidRDefault="002B34B4" w:rsidP="006118D8">
      <w:hyperlink r:id="rId83" w:history="1">
        <w:r w:rsidR="00863812" w:rsidRPr="00863812">
          <w:rPr>
            <w:color w:val="0000FF"/>
            <w:u w:val="single"/>
          </w:rPr>
          <w:t>Excess Mortality across Countries in 2020 - The Centre for Evidence-Based Medicine (cebm.net)</w:t>
        </w:r>
      </w:hyperlink>
    </w:p>
    <w:p w:rsidR="00A527C2" w:rsidRDefault="00A527C2" w:rsidP="00A527C2">
      <w:r>
        <w:t>And this shows no excess for these countries in total deaths, this being the far more reliable indicator because what’s recorded as a “Covid death” cannot be compared across GP surgeries in UK, let alone internationally (March 2021)</w:t>
      </w:r>
    </w:p>
    <w:p w:rsidR="00333471" w:rsidRDefault="00333471" w:rsidP="006118D8"/>
    <w:p w:rsidR="00333471" w:rsidRDefault="002B34B4" w:rsidP="006118D8">
      <w:hyperlink r:id="rId84" w:history="1">
        <w:r w:rsidR="00333471" w:rsidRPr="00333471">
          <w:rPr>
            <w:color w:val="0000FF"/>
            <w:u w:val="single"/>
          </w:rPr>
          <w:t>Finland: The Covid Success Story No-One is Talking About – Lockdown Sceptics</w:t>
        </w:r>
      </w:hyperlink>
    </w:p>
    <w:p w:rsidR="00A527C2" w:rsidRDefault="00A527C2" w:rsidP="006118D8">
      <w:r>
        <w:t>Article on Finland – another very light touch country (March 2021):</w:t>
      </w:r>
    </w:p>
    <w:p w:rsidR="00305B4F" w:rsidRDefault="00305B4F" w:rsidP="006118D8"/>
    <w:p w:rsidR="00305B4F" w:rsidRDefault="002B34B4" w:rsidP="006118D8">
      <w:hyperlink r:id="rId85" w:history="1">
        <w:r w:rsidR="00305B4F" w:rsidRPr="00305B4F">
          <w:rPr>
            <w:color w:val="0000FF"/>
            <w:u w:val="single"/>
          </w:rPr>
          <w:t>Vindication for Ron DeSantis - WSJ</w:t>
        </w:r>
      </w:hyperlink>
    </w:p>
    <w:p w:rsidR="00333471" w:rsidRDefault="00A527C2" w:rsidP="006118D8">
      <w:r>
        <w:t>Florida v California (March 2021)</w:t>
      </w:r>
    </w:p>
    <w:p w:rsidR="00863812" w:rsidRDefault="00863812" w:rsidP="006118D8"/>
    <w:p w:rsidR="00795922" w:rsidRDefault="002B34B4" w:rsidP="00795922">
      <w:hyperlink r:id="rId86" w:history="1">
        <w:r w:rsidR="00795922" w:rsidRPr="004E2A13">
          <w:rPr>
            <w:color w:val="0000FF"/>
            <w:u w:val="single"/>
          </w:rPr>
          <w:t>When Will Government Reject the Failed Lockdown Models? – Lockdown Sceptics</w:t>
        </w:r>
      </w:hyperlink>
    </w:p>
    <w:p w:rsidR="00795922" w:rsidRDefault="00795922" w:rsidP="00795922">
      <w:r>
        <w:t>Evidence from Sweden and Florida compared to other states and countries (March 2021)</w:t>
      </w:r>
    </w:p>
    <w:p w:rsidR="00795922" w:rsidRDefault="00795922" w:rsidP="00295B8C">
      <w:pPr>
        <w:rPr>
          <w:rFonts w:ascii="Segoe UI" w:hAnsi="Segoe UI" w:cs="Segoe UI"/>
          <w:color w:val="0F1419"/>
          <w:sz w:val="23"/>
          <w:szCs w:val="23"/>
        </w:rPr>
      </w:pPr>
    </w:p>
    <w:p w:rsidR="00127ED0" w:rsidRPr="00127ED0" w:rsidRDefault="00562126" w:rsidP="0076255B">
      <w:pPr>
        <w:rPr>
          <w:rFonts w:ascii="Arial" w:hAnsi="Arial" w:cs="Arial"/>
          <w:b/>
          <w:color w:val="0F1111"/>
          <w:sz w:val="21"/>
          <w:szCs w:val="21"/>
          <w:shd w:val="clear" w:color="auto" w:fill="FFFFFF"/>
        </w:rPr>
      </w:pPr>
      <w:r>
        <w:rPr>
          <w:rFonts w:ascii="Arial" w:hAnsi="Arial" w:cs="Arial"/>
          <w:b/>
          <w:color w:val="0F1111"/>
          <w:sz w:val="21"/>
          <w:szCs w:val="21"/>
          <w:shd w:val="clear" w:color="auto" w:fill="FFFFFF"/>
        </w:rPr>
        <w:t xml:space="preserve">A </w:t>
      </w:r>
      <w:r w:rsidR="00127ED0" w:rsidRPr="00127ED0">
        <w:rPr>
          <w:rFonts w:ascii="Arial" w:hAnsi="Arial" w:cs="Arial"/>
          <w:b/>
          <w:color w:val="0F1111"/>
          <w:sz w:val="21"/>
          <w:szCs w:val="21"/>
          <w:shd w:val="clear" w:color="auto" w:fill="FFFFFF"/>
        </w:rPr>
        <w:t xml:space="preserve">Review of </w:t>
      </w:r>
      <w:r>
        <w:rPr>
          <w:rFonts w:ascii="Arial" w:hAnsi="Arial" w:cs="Arial"/>
          <w:b/>
          <w:color w:val="0F1111"/>
          <w:sz w:val="21"/>
          <w:szCs w:val="21"/>
          <w:shd w:val="clear" w:color="auto" w:fill="FFFFFF"/>
        </w:rPr>
        <w:t>“</w:t>
      </w:r>
      <w:r w:rsidR="00127ED0" w:rsidRPr="00127ED0">
        <w:rPr>
          <w:rFonts w:ascii="Arial" w:hAnsi="Arial" w:cs="Arial"/>
          <w:b/>
          <w:color w:val="0F1111"/>
          <w:sz w:val="21"/>
          <w:szCs w:val="21"/>
          <w:shd w:val="clear" w:color="auto" w:fill="FFFFFF"/>
        </w:rPr>
        <w:t>The Great Reset</w:t>
      </w:r>
      <w:r>
        <w:rPr>
          <w:rFonts w:ascii="Arial" w:hAnsi="Arial" w:cs="Arial"/>
          <w:b/>
          <w:color w:val="0F1111"/>
          <w:sz w:val="21"/>
          <w:szCs w:val="21"/>
          <w:shd w:val="clear" w:color="auto" w:fill="FFFFFF"/>
        </w:rPr>
        <w:t xml:space="preserve">” by Klaus Schwab (from Amazon) </w:t>
      </w:r>
    </w:p>
    <w:p w:rsidR="00127ED0" w:rsidRDefault="00127ED0" w:rsidP="0076255B">
      <w:pPr>
        <w:rPr>
          <w:rFonts w:ascii="Arial" w:hAnsi="Arial" w:cs="Arial"/>
          <w:color w:val="0F1111"/>
          <w:sz w:val="21"/>
          <w:szCs w:val="21"/>
          <w:shd w:val="clear" w:color="auto" w:fill="FFFFFF"/>
        </w:rPr>
      </w:pPr>
    </w:p>
    <w:p w:rsidR="00F51D2A" w:rsidRDefault="008A14E5" w:rsidP="0076255B">
      <w:pPr>
        <w:rPr>
          <w:rFonts w:asciiTheme="minorHAnsi" w:hAnsiTheme="minorHAnsi"/>
        </w:rPr>
      </w:pPr>
      <w:r>
        <w:rPr>
          <w:rFonts w:ascii="Arial" w:hAnsi="Arial" w:cs="Arial"/>
          <w:color w:val="0F1111"/>
          <w:sz w:val="21"/>
          <w:szCs w:val="21"/>
          <w:shd w:val="clear" w:color="auto" w:fill="FFFFFF"/>
        </w:rPr>
        <w:t xml:space="preserve">I </w:t>
      </w:r>
      <w:r w:rsidR="00127ED0">
        <w:rPr>
          <w:rFonts w:ascii="Arial" w:hAnsi="Arial" w:cs="Arial"/>
          <w:color w:val="0F1111"/>
          <w:sz w:val="21"/>
          <w:szCs w:val="21"/>
          <w:shd w:val="clear" w:color="auto" w:fill="FFFFFF"/>
        </w:rPr>
        <w:t xml:space="preserve">bought this book to gain some knowledge about the mindset of globalists, who are the </w:t>
      </w:r>
      <w:proofErr w:type="spellStart"/>
      <w:r w:rsidR="00127ED0">
        <w:rPr>
          <w:rFonts w:ascii="Arial" w:hAnsi="Arial" w:cs="Arial"/>
          <w:color w:val="0F1111"/>
          <w:sz w:val="21"/>
          <w:szCs w:val="21"/>
          <w:shd w:val="clear" w:color="auto" w:fill="FFFFFF"/>
        </w:rPr>
        <w:t>selfproclaimed</w:t>
      </w:r>
      <w:proofErr w:type="spellEnd"/>
      <w:r w:rsidR="00127ED0">
        <w:rPr>
          <w:rFonts w:ascii="Arial" w:hAnsi="Arial" w:cs="Arial"/>
          <w:color w:val="0F1111"/>
          <w:sz w:val="21"/>
          <w:szCs w:val="21"/>
          <w:shd w:val="clear" w:color="auto" w:fill="FFFFFF"/>
        </w:rPr>
        <w:t xml:space="preserve"> "elite" of this world, while nobody has ever voted for them to govern our lives. This book is good evidence that these people are living in a bubble, having lost all connection to reality. I will now summarize the main problems I have figured out about the author's perception of reality depicted in this book</w:t>
      </w:r>
      <w:proofErr w:type="gramStart"/>
      <w:r w:rsidR="00127ED0">
        <w:rPr>
          <w:rFonts w:ascii="Arial" w:hAnsi="Arial" w:cs="Arial"/>
          <w:color w:val="0F1111"/>
          <w:sz w:val="21"/>
          <w:szCs w:val="21"/>
          <w:shd w:val="clear" w:color="auto" w:fill="FFFFFF"/>
        </w:rPr>
        <w:t>:</w:t>
      </w:r>
      <w:proofErr w:type="gramEnd"/>
      <w:r w:rsidR="00127ED0">
        <w:rPr>
          <w:rFonts w:ascii="Arial" w:hAnsi="Arial" w:cs="Arial"/>
          <w:color w:val="0F1111"/>
          <w:sz w:val="21"/>
          <w:szCs w:val="21"/>
        </w:rPr>
        <w:br/>
      </w:r>
      <w:r w:rsidR="00127ED0">
        <w:rPr>
          <w:rFonts w:ascii="Arial" w:hAnsi="Arial" w:cs="Arial"/>
          <w:color w:val="0F1111"/>
          <w:sz w:val="21"/>
          <w:szCs w:val="21"/>
        </w:rPr>
        <w:br/>
      </w:r>
      <w:r w:rsidR="00127ED0">
        <w:rPr>
          <w:rFonts w:ascii="Arial" w:hAnsi="Arial" w:cs="Arial"/>
          <w:color w:val="0F1111"/>
          <w:sz w:val="21"/>
          <w:szCs w:val="21"/>
          <w:shd w:val="clear" w:color="auto" w:fill="FFFFFF"/>
        </w:rPr>
        <w:t xml:space="preserve">1) The free market is responsible for all evil, what we need is stronger governments, preferably such a 'democratic' one as in China. Consequently, the book is full with praise for the Chinese way of life. An assumption which cannot be made by reasonable people who want to live in a free and sustainable world in which the </w:t>
      </w:r>
      <w:proofErr w:type="spellStart"/>
      <w:r w:rsidR="00127ED0">
        <w:rPr>
          <w:rFonts w:ascii="Arial" w:hAnsi="Arial" w:cs="Arial"/>
          <w:color w:val="0F1111"/>
          <w:sz w:val="21"/>
          <w:szCs w:val="21"/>
          <w:shd w:val="clear" w:color="auto" w:fill="FFFFFF"/>
        </w:rPr>
        <w:t>individuum's</w:t>
      </w:r>
      <w:proofErr w:type="spellEnd"/>
      <w:r w:rsidR="00127ED0">
        <w:rPr>
          <w:rFonts w:ascii="Arial" w:hAnsi="Arial" w:cs="Arial"/>
          <w:color w:val="0F1111"/>
          <w:sz w:val="21"/>
          <w:szCs w:val="21"/>
          <w:shd w:val="clear" w:color="auto" w:fill="FFFFFF"/>
        </w:rPr>
        <w:t xml:space="preserve"> rights are protected, and not exposed to constant surveillance, which we have in Chinese communism today. Here are some quotes from the book:</w:t>
      </w:r>
      <w:r w:rsidR="00127ED0">
        <w:rPr>
          <w:rFonts w:ascii="Arial" w:hAnsi="Arial" w:cs="Arial"/>
          <w:color w:val="0F1111"/>
          <w:sz w:val="21"/>
          <w:szCs w:val="21"/>
        </w:rPr>
        <w:br/>
      </w:r>
      <w:r w:rsidR="00127ED0">
        <w:rPr>
          <w:rFonts w:ascii="Arial" w:hAnsi="Arial" w:cs="Arial"/>
          <w:color w:val="0F1111"/>
          <w:sz w:val="21"/>
          <w:szCs w:val="21"/>
        </w:rPr>
        <w:br/>
      </w:r>
      <w:r w:rsidR="00127ED0">
        <w:rPr>
          <w:rFonts w:ascii="Arial" w:hAnsi="Arial" w:cs="Arial"/>
          <w:color w:val="0F1111"/>
          <w:sz w:val="21"/>
          <w:szCs w:val="21"/>
          <w:shd w:val="clear" w:color="auto" w:fill="FFFFFF"/>
        </w:rPr>
        <w:lastRenderedPageBreak/>
        <w:t>"[The situation might provoke changes such as] an augmented search for the common good as a policy objective, the notion of fairness acquiring political potency, radical welfare and taxation measures, [...]" (p.18)</w:t>
      </w:r>
      <w:r w:rsidR="00127ED0">
        <w:rPr>
          <w:rFonts w:ascii="Arial" w:hAnsi="Arial" w:cs="Arial"/>
          <w:color w:val="0F1111"/>
          <w:sz w:val="21"/>
          <w:szCs w:val="21"/>
        </w:rPr>
        <w:br/>
      </w:r>
      <w:r w:rsidR="00127ED0">
        <w:rPr>
          <w:rFonts w:ascii="Arial" w:hAnsi="Arial" w:cs="Arial"/>
          <w:color w:val="0F1111"/>
          <w:sz w:val="21"/>
          <w:szCs w:val="21"/>
          <w:shd w:val="clear" w:color="auto" w:fill="FFFFFF"/>
        </w:rPr>
        <w:t>"the Confucianism prevalent in so many Asian countries places a sense of duty and generational solidarity before individual rights; it also puts high value on measures and rules that benefit the community as a whole." (p.88)</w:t>
      </w:r>
      <w:r w:rsidR="00127ED0">
        <w:rPr>
          <w:rFonts w:ascii="Arial" w:hAnsi="Arial" w:cs="Arial"/>
          <w:color w:val="0F1111"/>
          <w:sz w:val="21"/>
          <w:szCs w:val="21"/>
        </w:rPr>
        <w:br/>
      </w:r>
      <w:r w:rsidR="00127ED0">
        <w:rPr>
          <w:rFonts w:ascii="Arial" w:hAnsi="Arial" w:cs="Arial"/>
          <w:color w:val="0F1111"/>
          <w:sz w:val="21"/>
          <w:szCs w:val="21"/>
          <w:shd w:val="clear" w:color="auto" w:fill="FFFFFF"/>
        </w:rPr>
        <w:t xml:space="preserve">"The Covid-19 pandemic has made government important again. Not just powerful again, but also vital </w:t>
      </w:r>
      <w:proofErr w:type="gramStart"/>
      <w:r w:rsidR="00127ED0">
        <w:rPr>
          <w:rFonts w:ascii="Arial" w:hAnsi="Arial" w:cs="Arial"/>
          <w:color w:val="0F1111"/>
          <w:sz w:val="21"/>
          <w:szCs w:val="21"/>
          <w:shd w:val="clear" w:color="auto" w:fill="FFFFFF"/>
        </w:rPr>
        <w:t>again[</w:t>
      </w:r>
      <w:proofErr w:type="gramEnd"/>
      <w:r w:rsidR="00127ED0">
        <w:rPr>
          <w:rFonts w:ascii="Arial" w:hAnsi="Arial" w:cs="Arial"/>
          <w:color w:val="0F1111"/>
          <w:sz w:val="21"/>
          <w:szCs w:val="21"/>
          <w:shd w:val="clear" w:color="auto" w:fill="FFFFFF"/>
        </w:rPr>
        <w:t xml:space="preserve">...]" (p.89, the author quoting John </w:t>
      </w:r>
      <w:proofErr w:type="spellStart"/>
      <w:r w:rsidR="00127ED0">
        <w:rPr>
          <w:rFonts w:ascii="Arial" w:hAnsi="Arial" w:cs="Arial"/>
          <w:color w:val="0F1111"/>
          <w:sz w:val="21"/>
          <w:szCs w:val="21"/>
          <w:shd w:val="clear" w:color="auto" w:fill="FFFFFF"/>
        </w:rPr>
        <w:t>Micklethwait</w:t>
      </w:r>
      <w:proofErr w:type="spellEnd"/>
      <w:r w:rsidR="00127ED0">
        <w:rPr>
          <w:rFonts w:ascii="Arial" w:hAnsi="Arial" w:cs="Arial"/>
          <w:color w:val="0F1111"/>
          <w:sz w:val="21"/>
          <w:szCs w:val="21"/>
          <w:shd w:val="clear" w:color="auto" w:fill="FFFFFF"/>
        </w:rPr>
        <w:t>)</w:t>
      </w:r>
      <w:r w:rsidR="00127ED0">
        <w:rPr>
          <w:rFonts w:ascii="Arial" w:hAnsi="Arial" w:cs="Arial"/>
          <w:color w:val="0F1111"/>
          <w:sz w:val="21"/>
          <w:szCs w:val="21"/>
        </w:rPr>
        <w:br/>
      </w:r>
      <w:r w:rsidR="00127ED0">
        <w:rPr>
          <w:rFonts w:ascii="Arial" w:hAnsi="Arial" w:cs="Arial"/>
          <w:color w:val="0F1111"/>
          <w:sz w:val="21"/>
          <w:szCs w:val="21"/>
          <w:shd w:val="clear" w:color="auto" w:fill="FFFFFF"/>
        </w:rPr>
        <w:t>"Acute crises contribute to boosting the power of the state. It's always been the case and there is no reason why it should be different with the Covid-19 pandemic." (p.89)</w:t>
      </w:r>
      <w:r w:rsidR="00127ED0">
        <w:rPr>
          <w:rFonts w:ascii="Arial" w:hAnsi="Arial" w:cs="Arial"/>
          <w:color w:val="0F1111"/>
          <w:sz w:val="21"/>
          <w:szCs w:val="21"/>
        </w:rPr>
        <w:br/>
      </w:r>
      <w:r w:rsidR="00127ED0">
        <w:rPr>
          <w:rFonts w:ascii="Arial" w:hAnsi="Arial" w:cs="Arial"/>
          <w:color w:val="0F1111"/>
          <w:sz w:val="21"/>
          <w:szCs w:val="21"/>
          <w:shd w:val="clear" w:color="auto" w:fill="FFFFFF"/>
        </w:rPr>
        <w:t xml:space="preserve">"[...] the role of the state has shrunk considerably. This is a situation that is set to change because it is hard to imagine how an exogenous shock of such </w:t>
      </w:r>
      <w:proofErr w:type="spellStart"/>
      <w:r w:rsidR="00127ED0">
        <w:rPr>
          <w:rFonts w:ascii="Arial" w:hAnsi="Arial" w:cs="Arial"/>
          <w:color w:val="0F1111"/>
          <w:sz w:val="21"/>
          <w:szCs w:val="21"/>
          <w:shd w:val="clear" w:color="auto" w:fill="FFFFFF"/>
        </w:rPr>
        <w:t>magnitute</w:t>
      </w:r>
      <w:proofErr w:type="spellEnd"/>
      <w:r w:rsidR="00127ED0">
        <w:rPr>
          <w:rFonts w:ascii="Arial" w:hAnsi="Arial" w:cs="Arial"/>
          <w:color w:val="0F1111"/>
          <w:sz w:val="21"/>
          <w:szCs w:val="21"/>
          <w:shd w:val="clear" w:color="auto" w:fill="FFFFFF"/>
        </w:rPr>
        <w:t xml:space="preserve"> [...</w:t>
      </w:r>
      <w:proofErr w:type="gramStart"/>
      <w:r w:rsidR="00127ED0">
        <w:rPr>
          <w:rFonts w:ascii="Arial" w:hAnsi="Arial" w:cs="Arial"/>
          <w:color w:val="0F1111"/>
          <w:sz w:val="21"/>
          <w:szCs w:val="21"/>
          <w:shd w:val="clear" w:color="auto" w:fill="FFFFFF"/>
        </w:rPr>
        <w:t>]could</w:t>
      </w:r>
      <w:proofErr w:type="gramEnd"/>
      <w:r w:rsidR="00127ED0">
        <w:rPr>
          <w:rFonts w:ascii="Arial" w:hAnsi="Arial" w:cs="Arial"/>
          <w:color w:val="0F1111"/>
          <w:sz w:val="21"/>
          <w:szCs w:val="21"/>
          <w:shd w:val="clear" w:color="auto" w:fill="FFFFFF"/>
        </w:rPr>
        <w:t xml:space="preserve"> be addressed with purely market-based solutions." (p.91)</w:t>
      </w:r>
      <w:r w:rsidR="00127ED0">
        <w:rPr>
          <w:rFonts w:ascii="Arial" w:hAnsi="Arial" w:cs="Arial"/>
          <w:color w:val="0F1111"/>
          <w:sz w:val="21"/>
          <w:szCs w:val="21"/>
        </w:rPr>
        <w:br/>
      </w:r>
      <w:r w:rsidR="00127ED0">
        <w:rPr>
          <w:rFonts w:ascii="Arial" w:hAnsi="Arial" w:cs="Arial"/>
          <w:color w:val="0F1111"/>
          <w:sz w:val="21"/>
          <w:szCs w:val="21"/>
          <w:shd w:val="clear" w:color="auto" w:fill="FFFFFF"/>
        </w:rPr>
        <w:t>"On the dial that measures the continuum between the government and the markets, the needle has decisively moved towards the left." (p.92)</w:t>
      </w:r>
      <w:r w:rsidR="00127ED0">
        <w:rPr>
          <w:rFonts w:ascii="Arial" w:hAnsi="Arial" w:cs="Arial"/>
          <w:color w:val="0F1111"/>
          <w:sz w:val="21"/>
          <w:szCs w:val="21"/>
        </w:rPr>
        <w:br/>
      </w:r>
      <w:r w:rsidR="00127ED0">
        <w:rPr>
          <w:rFonts w:ascii="Arial" w:hAnsi="Arial" w:cs="Arial"/>
          <w:color w:val="0F1111"/>
          <w:sz w:val="21"/>
          <w:szCs w:val="21"/>
          <w:shd w:val="clear" w:color="auto" w:fill="FFFFFF"/>
        </w:rPr>
        <w:t xml:space="preserve">"For the first time [...] governments have the upper hand. [...] Rather than simply fixing market failures when they arise, they should, as suggested by the economist Mariana </w:t>
      </w:r>
      <w:proofErr w:type="spellStart"/>
      <w:r w:rsidR="00127ED0">
        <w:rPr>
          <w:rFonts w:ascii="Arial" w:hAnsi="Arial" w:cs="Arial"/>
          <w:color w:val="0F1111"/>
          <w:sz w:val="21"/>
          <w:szCs w:val="21"/>
          <w:shd w:val="clear" w:color="auto" w:fill="FFFFFF"/>
        </w:rPr>
        <w:t>Mazzucato</w:t>
      </w:r>
      <w:proofErr w:type="spellEnd"/>
      <w:r w:rsidR="00127ED0">
        <w:rPr>
          <w:rFonts w:ascii="Arial" w:hAnsi="Arial" w:cs="Arial"/>
          <w:color w:val="0F1111"/>
          <w:sz w:val="21"/>
          <w:szCs w:val="21"/>
          <w:shd w:val="clear" w:color="auto" w:fill="FFFFFF"/>
        </w:rPr>
        <w:t xml:space="preserve">: 'move towards actively shaping and creating markets that deliver sustainable and inclusive growth.' </w:t>
      </w:r>
      <w:proofErr w:type="gramStart"/>
      <w:r w:rsidR="00127ED0">
        <w:rPr>
          <w:rFonts w:ascii="Arial" w:hAnsi="Arial" w:cs="Arial"/>
          <w:color w:val="0F1111"/>
          <w:sz w:val="21"/>
          <w:szCs w:val="21"/>
          <w:shd w:val="clear" w:color="auto" w:fill="FFFFFF"/>
        </w:rPr>
        <w:t>" (</w:t>
      </w:r>
      <w:proofErr w:type="gramEnd"/>
      <w:r w:rsidR="00127ED0">
        <w:rPr>
          <w:rFonts w:ascii="Arial" w:hAnsi="Arial" w:cs="Arial"/>
          <w:color w:val="0F1111"/>
          <w:sz w:val="21"/>
          <w:szCs w:val="21"/>
          <w:shd w:val="clear" w:color="auto" w:fill="FFFFFF"/>
        </w:rPr>
        <w:t>p.92)</w:t>
      </w:r>
      <w:r w:rsidR="00127ED0">
        <w:rPr>
          <w:rFonts w:ascii="Arial" w:hAnsi="Arial" w:cs="Arial"/>
          <w:color w:val="0F1111"/>
          <w:sz w:val="21"/>
          <w:szCs w:val="21"/>
        </w:rPr>
        <w:br/>
      </w:r>
      <w:r w:rsidR="00127ED0">
        <w:rPr>
          <w:rFonts w:ascii="Arial" w:hAnsi="Arial" w:cs="Arial"/>
          <w:color w:val="0F1111"/>
          <w:sz w:val="21"/>
          <w:szCs w:val="21"/>
          <w:shd w:val="clear" w:color="auto" w:fill="FFFFFF"/>
        </w:rPr>
        <w:t>"A significant element of new "bigger" government is already in place with the vastly increased and quasi-immediate government control of the economy." (p.92)</w:t>
      </w:r>
      <w:r w:rsidR="00127ED0">
        <w:rPr>
          <w:rFonts w:ascii="Arial" w:hAnsi="Arial" w:cs="Arial"/>
          <w:color w:val="0F1111"/>
          <w:sz w:val="21"/>
          <w:szCs w:val="21"/>
        </w:rPr>
        <w:br/>
      </w:r>
      <w:r w:rsidR="00127ED0">
        <w:rPr>
          <w:rFonts w:ascii="Arial" w:hAnsi="Arial" w:cs="Arial"/>
          <w:color w:val="0F1111"/>
          <w:sz w:val="21"/>
          <w:szCs w:val="21"/>
          <w:shd w:val="clear" w:color="auto" w:fill="FFFFFF"/>
        </w:rPr>
        <w:t>"Looking to the future, governments will most likely [...] decide that it's in the best interest of society to rewrite some of the rules of the game and permanently increase their role." (p.93)</w:t>
      </w:r>
      <w:r w:rsidR="00127ED0">
        <w:rPr>
          <w:rFonts w:ascii="Arial" w:hAnsi="Arial" w:cs="Arial"/>
          <w:color w:val="0F1111"/>
          <w:sz w:val="21"/>
          <w:szCs w:val="21"/>
        </w:rPr>
        <w:br/>
      </w:r>
      <w:r w:rsidR="00127ED0">
        <w:rPr>
          <w:rFonts w:ascii="Arial" w:hAnsi="Arial" w:cs="Arial"/>
          <w:color w:val="0F1111"/>
          <w:sz w:val="21"/>
          <w:szCs w:val="21"/>
          <w:shd w:val="clear" w:color="auto" w:fill="FFFFFF"/>
        </w:rPr>
        <w:t>"the role of the state will increase and, in doing so, will materially affect the way business is conducted. [...] business executives in all industries and all countries will have to adapt to greater government intervention. [...] Taxation will increase, particularly for the most privileged" (p.94)</w:t>
      </w:r>
      <w:r w:rsidR="00127ED0">
        <w:rPr>
          <w:rFonts w:ascii="Arial" w:hAnsi="Arial" w:cs="Arial"/>
          <w:color w:val="0F1111"/>
          <w:sz w:val="21"/>
          <w:szCs w:val="21"/>
        </w:rPr>
        <w:br/>
      </w:r>
      <w:r w:rsidR="00127ED0">
        <w:rPr>
          <w:rFonts w:ascii="Arial" w:hAnsi="Arial" w:cs="Arial"/>
          <w:color w:val="0F1111"/>
          <w:sz w:val="21"/>
          <w:szCs w:val="21"/>
          <w:shd w:val="clear" w:color="auto" w:fill="FFFFFF"/>
        </w:rPr>
        <w:t>"While in the past the US was always the first to arrive with aid where assistance was needed, this role now belongs to China" (p. 123)</w:t>
      </w:r>
      <w:r w:rsidR="00127ED0">
        <w:rPr>
          <w:rFonts w:ascii="Arial" w:hAnsi="Arial" w:cs="Arial"/>
          <w:color w:val="0F1111"/>
          <w:sz w:val="21"/>
          <w:szCs w:val="21"/>
        </w:rPr>
        <w:br/>
      </w:r>
      <w:r w:rsidR="00127ED0">
        <w:rPr>
          <w:rFonts w:ascii="Arial" w:hAnsi="Arial" w:cs="Arial"/>
          <w:color w:val="0F1111"/>
          <w:sz w:val="21"/>
          <w:szCs w:val="21"/>
        </w:rPr>
        <w:br/>
      </w:r>
      <w:r w:rsidR="00127ED0">
        <w:rPr>
          <w:rFonts w:ascii="Arial" w:hAnsi="Arial" w:cs="Arial"/>
          <w:color w:val="0F1111"/>
          <w:sz w:val="21"/>
          <w:szCs w:val="21"/>
          <w:shd w:val="clear" w:color="auto" w:fill="FFFFFF"/>
        </w:rPr>
        <w:t>2) The author is also totally in love with the concept of mass surveillance. He writes:</w:t>
      </w:r>
      <w:r w:rsidR="00127ED0">
        <w:rPr>
          <w:rFonts w:ascii="Arial" w:hAnsi="Arial" w:cs="Arial"/>
          <w:color w:val="0F1111"/>
          <w:sz w:val="21"/>
          <w:szCs w:val="21"/>
        </w:rPr>
        <w:br/>
      </w:r>
      <w:r w:rsidR="00127ED0">
        <w:rPr>
          <w:rFonts w:ascii="Arial" w:hAnsi="Arial" w:cs="Arial"/>
          <w:color w:val="0F1111"/>
          <w:sz w:val="21"/>
          <w:szCs w:val="21"/>
          <w:shd w:val="clear" w:color="auto" w:fill="FFFFFF"/>
        </w:rPr>
        <w:t>"The containment of the coronavirus pandemic will necessitate a global surveillance network" (p.33)</w:t>
      </w:r>
      <w:r w:rsidR="00127ED0">
        <w:rPr>
          <w:rFonts w:ascii="Arial" w:hAnsi="Arial" w:cs="Arial"/>
          <w:color w:val="0F1111"/>
          <w:sz w:val="21"/>
          <w:szCs w:val="21"/>
        </w:rPr>
        <w:br/>
      </w:r>
      <w:r w:rsidR="00127ED0">
        <w:rPr>
          <w:rFonts w:ascii="Arial" w:hAnsi="Arial" w:cs="Arial"/>
          <w:color w:val="0F1111"/>
          <w:sz w:val="21"/>
          <w:szCs w:val="21"/>
          <w:shd w:val="clear" w:color="auto" w:fill="FFFFFF"/>
        </w:rPr>
        <w:t>"We will see how contact tracing has an unequalled capacity and a quasi.-essential place in the armoury needed to combat Covid-19, while at the same time being positioned to become an enabler of mass surveillance." (p.153)</w:t>
      </w:r>
      <w:r w:rsidR="00127ED0">
        <w:rPr>
          <w:rFonts w:ascii="Arial" w:hAnsi="Arial" w:cs="Arial"/>
          <w:color w:val="0F1111"/>
          <w:sz w:val="21"/>
          <w:szCs w:val="21"/>
        </w:rPr>
        <w:br/>
      </w:r>
      <w:r w:rsidR="00127ED0">
        <w:rPr>
          <w:rFonts w:ascii="Arial" w:hAnsi="Arial" w:cs="Arial"/>
          <w:color w:val="0F1111"/>
          <w:sz w:val="21"/>
          <w:szCs w:val="21"/>
          <w:shd w:val="clear" w:color="auto" w:fill="FFFFFF"/>
        </w:rPr>
        <w:t>"An important lesson can be learned from the countries that were more effective in dealing with the pandemic (in particular Asian nations): technology in general and digital in particular help. Successful contact tracing proved to be a key component of a successful strategy against Covid-19." (p.159)</w:t>
      </w:r>
      <w:r w:rsidR="00127ED0">
        <w:rPr>
          <w:rFonts w:ascii="Arial" w:hAnsi="Arial" w:cs="Arial"/>
          <w:color w:val="0F1111"/>
          <w:sz w:val="21"/>
          <w:szCs w:val="21"/>
        </w:rPr>
        <w:br/>
      </w:r>
      <w:r w:rsidR="00127ED0">
        <w:rPr>
          <w:rFonts w:ascii="Arial" w:hAnsi="Arial" w:cs="Arial"/>
          <w:color w:val="0F1111"/>
          <w:sz w:val="21"/>
          <w:szCs w:val="21"/>
          <w:shd w:val="clear" w:color="auto" w:fill="FFFFFF"/>
        </w:rPr>
        <w:t>"Contact tracing and tracking are therefore essential components of our public-health response to Covid-19" (p.160)</w:t>
      </w:r>
      <w:r w:rsidR="00127ED0">
        <w:rPr>
          <w:rFonts w:ascii="Arial" w:hAnsi="Arial" w:cs="Arial"/>
          <w:color w:val="0F1111"/>
          <w:sz w:val="21"/>
          <w:szCs w:val="21"/>
        </w:rPr>
        <w:br/>
      </w:r>
      <w:r w:rsidR="00127ED0">
        <w:rPr>
          <w:rFonts w:ascii="Arial" w:hAnsi="Arial" w:cs="Arial"/>
          <w:color w:val="0F1111"/>
          <w:sz w:val="21"/>
          <w:szCs w:val="21"/>
          <w:shd w:val="clear" w:color="auto" w:fill="FFFFFF"/>
        </w:rPr>
        <w:t>"China, Hong Kong SAR and South Korea implemented coercive and intrusive measures of digital tracing. They took the decision to track individuals without their consent, through their mobile and credit card data, and even employed video surveillance" (p.160)</w:t>
      </w:r>
      <w:r w:rsidR="00127ED0">
        <w:rPr>
          <w:rFonts w:ascii="Arial" w:hAnsi="Arial" w:cs="Arial"/>
          <w:color w:val="0F1111"/>
          <w:sz w:val="21"/>
          <w:szCs w:val="21"/>
        </w:rPr>
        <w:br/>
      </w:r>
      <w:r w:rsidR="00127ED0">
        <w:rPr>
          <w:rFonts w:ascii="Arial" w:hAnsi="Arial" w:cs="Arial"/>
          <w:color w:val="0F1111"/>
          <w:sz w:val="21"/>
          <w:szCs w:val="21"/>
          <w:shd w:val="clear" w:color="auto" w:fill="FFFFFF"/>
        </w:rPr>
        <w:t xml:space="preserve">"The digital tracing solution most lauded and talked about was the </w:t>
      </w:r>
      <w:proofErr w:type="spellStart"/>
      <w:r w:rsidR="00127ED0">
        <w:rPr>
          <w:rFonts w:ascii="Arial" w:hAnsi="Arial" w:cs="Arial"/>
          <w:color w:val="0F1111"/>
          <w:sz w:val="21"/>
          <w:szCs w:val="21"/>
          <w:shd w:val="clear" w:color="auto" w:fill="FFFFFF"/>
        </w:rPr>
        <w:t>TraceTogether</w:t>
      </w:r>
      <w:proofErr w:type="spellEnd"/>
      <w:r w:rsidR="00127ED0">
        <w:rPr>
          <w:rFonts w:ascii="Arial" w:hAnsi="Arial" w:cs="Arial"/>
          <w:color w:val="0F1111"/>
          <w:sz w:val="21"/>
          <w:szCs w:val="21"/>
          <w:shd w:val="clear" w:color="auto" w:fill="FFFFFF"/>
        </w:rPr>
        <w:t xml:space="preserve"> app run by Singapore's Ministry of Health. It seems to offer the "ideal" balance between efficiency and privacy </w:t>
      </w:r>
      <w:proofErr w:type="gramStart"/>
      <w:r w:rsidR="00127ED0">
        <w:rPr>
          <w:rFonts w:ascii="Arial" w:hAnsi="Arial" w:cs="Arial"/>
          <w:color w:val="0F1111"/>
          <w:sz w:val="21"/>
          <w:szCs w:val="21"/>
          <w:shd w:val="clear" w:color="auto" w:fill="FFFFFF"/>
        </w:rPr>
        <w:t>concerns[</w:t>
      </w:r>
      <w:proofErr w:type="gramEnd"/>
      <w:r w:rsidR="00127ED0">
        <w:rPr>
          <w:rFonts w:ascii="Arial" w:hAnsi="Arial" w:cs="Arial"/>
          <w:color w:val="0F1111"/>
          <w:sz w:val="21"/>
          <w:szCs w:val="21"/>
          <w:shd w:val="clear" w:color="auto" w:fill="FFFFFF"/>
        </w:rPr>
        <w:t>...]" (p.160)</w:t>
      </w:r>
      <w:r w:rsidR="00127ED0">
        <w:rPr>
          <w:rFonts w:ascii="Arial" w:hAnsi="Arial" w:cs="Arial"/>
          <w:color w:val="0F1111"/>
          <w:sz w:val="21"/>
          <w:szCs w:val="21"/>
        </w:rPr>
        <w:br/>
      </w:r>
      <w:r w:rsidR="00127ED0">
        <w:rPr>
          <w:rFonts w:ascii="Arial" w:hAnsi="Arial" w:cs="Arial"/>
          <w:color w:val="0F1111"/>
          <w:sz w:val="21"/>
          <w:szCs w:val="21"/>
          <w:shd w:val="clear" w:color="auto" w:fill="FFFFFF"/>
        </w:rPr>
        <w:t>"No voluntary contact-tracing app will work if people are unwilling to provide their own personal data to the governmental agency that monitors the system" (p.164)</w:t>
      </w:r>
      <w:r w:rsidR="00127ED0">
        <w:rPr>
          <w:rFonts w:ascii="Arial" w:hAnsi="Arial" w:cs="Arial"/>
          <w:color w:val="0F1111"/>
          <w:sz w:val="21"/>
          <w:szCs w:val="21"/>
        </w:rPr>
        <w:br/>
      </w:r>
      <w:r w:rsidR="00127ED0">
        <w:rPr>
          <w:rFonts w:ascii="Arial" w:hAnsi="Arial" w:cs="Arial"/>
          <w:color w:val="0F1111"/>
          <w:sz w:val="21"/>
          <w:szCs w:val="21"/>
          <w:shd w:val="clear" w:color="auto" w:fill="FFFFFF"/>
        </w:rPr>
        <w:t>"[...]the corporate move will be towards greater surveillance; for better or for worse, companies will be watching and sometimes recording what their workforce does." (p.165)</w:t>
      </w:r>
      <w:r w:rsidR="00127ED0">
        <w:rPr>
          <w:rFonts w:ascii="Arial" w:hAnsi="Arial" w:cs="Arial"/>
          <w:color w:val="0F1111"/>
          <w:sz w:val="21"/>
          <w:szCs w:val="21"/>
        </w:rPr>
        <w:br/>
      </w:r>
      <w:r w:rsidR="00127ED0">
        <w:rPr>
          <w:rFonts w:ascii="Arial" w:hAnsi="Arial" w:cs="Arial"/>
          <w:color w:val="0F1111"/>
          <w:sz w:val="21"/>
          <w:szCs w:val="21"/>
          <w:shd w:val="clear" w:color="auto" w:fill="FFFFFF"/>
        </w:rPr>
        <w:t>"[...] any digital experience that we have can be turned into a "product" destined to monitor and anticipate our behaviour." (p.166f)</w:t>
      </w:r>
      <w:r w:rsidR="00127ED0">
        <w:rPr>
          <w:rFonts w:ascii="Arial" w:hAnsi="Arial" w:cs="Arial"/>
          <w:color w:val="0F1111"/>
          <w:sz w:val="21"/>
          <w:szCs w:val="21"/>
        </w:rPr>
        <w:br/>
      </w:r>
      <w:r w:rsidR="00127ED0">
        <w:rPr>
          <w:rFonts w:ascii="Arial" w:hAnsi="Arial" w:cs="Arial"/>
          <w:color w:val="0F1111"/>
          <w:sz w:val="21"/>
          <w:szCs w:val="21"/>
          <w:shd w:val="clear" w:color="auto" w:fill="FFFFFF"/>
        </w:rPr>
        <w:t>"Then, when the crisis is over, some may realize that their country has suddenly be transformed into a place where they no longer wish to live." (p.167</w:t>
      </w:r>
      <w:proofErr w:type="gramStart"/>
      <w:r w:rsidR="00127ED0">
        <w:rPr>
          <w:rFonts w:ascii="Arial" w:hAnsi="Arial" w:cs="Arial"/>
          <w:color w:val="0F1111"/>
          <w:sz w:val="21"/>
          <w:szCs w:val="21"/>
          <w:shd w:val="clear" w:color="auto" w:fill="FFFFFF"/>
        </w:rPr>
        <w:t>)</w:t>
      </w:r>
      <w:proofErr w:type="gramEnd"/>
      <w:r w:rsidR="00127ED0">
        <w:rPr>
          <w:rFonts w:ascii="Arial" w:hAnsi="Arial" w:cs="Arial"/>
          <w:color w:val="0F1111"/>
          <w:sz w:val="21"/>
          <w:szCs w:val="21"/>
        </w:rPr>
        <w:br/>
      </w:r>
      <w:r w:rsidR="00127ED0">
        <w:rPr>
          <w:rFonts w:ascii="Arial" w:hAnsi="Arial" w:cs="Arial"/>
          <w:color w:val="0F1111"/>
          <w:sz w:val="21"/>
          <w:szCs w:val="21"/>
        </w:rPr>
        <w:br/>
      </w:r>
      <w:r w:rsidR="00127ED0">
        <w:rPr>
          <w:rFonts w:ascii="Arial" w:hAnsi="Arial" w:cs="Arial"/>
          <w:color w:val="0F1111"/>
          <w:sz w:val="21"/>
          <w:szCs w:val="21"/>
          <w:shd w:val="clear" w:color="auto" w:fill="FFFFFF"/>
        </w:rPr>
        <w:t xml:space="preserve">Even after mentioning all the dangers of constant surveillance, the author concludes that "the </w:t>
      </w:r>
      <w:r w:rsidR="00127ED0">
        <w:rPr>
          <w:rFonts w:ascii="Arial" w:hAnsi="Arial" w:cs="Arial"/>
          <w:color w:val="0F1111"/>
          <w:sz w:val="21"/>
          <w:szCs w:val="21"/>
          <w:shd w:val="clear" w:color="auto" w:fill="FFFFFF"/>
        </w:rPr>
        <w:lastRenderedPageBreak/>
        <w:t>genie of tech surveillance will not be put back into the bottle." (p.171</w:t>
      </w:r>
      <w:proofErr w:type="gramStart"/>
      <w:r w:rsidR="00127ED0">
        <w:rPr>
          <w:rFonts w:ascii="Arial" w:hAnsi="Arial" w:cs="Arial"/>
          <w:color w:val="0F1111"/>
          <w:sz w:val="21"/>
          <w:szCs w:val="21"/>
          <w:shd w:val="clear" w:color="auto" w:fill="FFFFFF"/>
        </w:rPr>
        <w:t>)</w:t>
      </w:r>
      <w:proofErr w:type="gramEnd"/>
      <w:r w:rsidR="00127ED0">
        <w:rPr>
          <w:rFonts w:ascii="Arial" w:hAnsi="Arial" w:cs="Arial"/>
          <w:color w:val="0F1111"/>
          <w:sz w:val="21"/>
          <w:szCs w:val="21"/>
        </w:rPr>
        <w:br/>
      </w:r>
      <w:r w:rsidR="00127ED0">
        <w:rPr>
          <w:rFonts w:ascii="Arial" w:hAnsi="Arial" w:cs="Arial"/>
          <w:color w:val="0F1111"/>
          <w:sz w:val="21"/>
          <w:szCs w:val="21"/>
          <w:shd w:val="clear" w:color="auto" w:fill="FFFFFF"/>
        </w:rPr>
        <w:t>He also really thinks that "Dystopian scenarios are not a fatality."(p.171</w:t>
      </w:r>
      <w:proofErr w:type="gramStart"/>
      <w:r w:rsidR="00127ED0">
        <w:rPr>
          <w:rFonts w:ascii="Arial" w:hAnsi="Arial" w:cs="Arial"/>
          <w:color w:val="0F1111"/>
          <w:sz w:val="21"/>
          <w:szCs w:val="21"/>
          <w:shd w:val="clear" w:color="auto" w:fill="FFFFFF"/>
        </w:rPr>
        <w:t>)</w:t>
      </w:r>
      <w:proofErr w:type="gramEnd"/>
      <w:r w:rsidR="00127ED0">
        <w:rPr>
          <w:rFonts w:ascii="Arial" w:hAnsi="Arial" w:cs="Arial"/>
          <w:color w:val="0F1111"/>
          <w:sz w:val="21"/>
          <w:szCs w:val="21"/>
        </w:rPr>
        <w:br/>
      </w:r>
      <w:r w:rsidR="00127ED0">
        <w:rPr>
          <w:rFonts w:ascii="Arial" w:hAnsi="Arial" w:cs="Arial"/>
          <w:color w:val="0F1111"/>
          <w:sz w:val="21"/>
          <w:szCs w:val="21"/>
          <w:shd w:val="clear" w:color="auto" w:fill="FFFFFF"/>
        </w:rPr>
        <w:t>How we can avoid this dystopia, he does not explain in the book. But that does not seem to be the aim of the book anyway - it is rather a praise of mass surveillance and privacy does not concern the author very much.</w:t>
      </w:r>
      <w:r w:rsidR="00127ED0">
        <w:rPr>
          <w:rFonts w:ascii="Arial" w:hAnsi="Arial" w:cs="Arial"/>
          <w:color w:val="0F1111"/>
          <w:sz w:val="21"/>
          <w:szCs w:val="21"/>
        </w:rPr>
        <w:br/>
      </w:r>
      <w:r w:rsidR="00127ED0">
        <w:rPr>
          <w:rFonts w:ascii="Arial" w:hAnsi="Arial" w:cs="Arial"/>
          <w:color w:val="0F1111"/>
          <w:sz w:val="21"/>
          <w:szCs w:val="21"/>
          <w:shd w:val="clear" w:color="auto" w:fill="FFFFFF"/>
        </w:rPr>
        <w:t xml:space="preserve">At the same time the author admits that "the consequences of Covid-19 in terms of health and mortality will be mild compared to previous pandemics. At the end of June 2020, Covid-19 has killed less than 0,006% of the world population." (p.247) </w:t>
      </w:r>
      <w:proofErr w:type="gramStart"/>
      <w:r w:rsidR="00127ED0">
        <w:rPr>
          <w:rFonts w:ascii="Arial" w:hAnsi="Arial" w:cs="Arial"/>
          <w:color w:val="0F1111"/>
          <w:sz w:val="21"/>
          <w:szCs w:val="21"/>
          <w:shd w:val="clear" w:color="auto" w:fill="FFFFFF"/>
        </w:rPr>
        <w:t>And</w:t>
      </w:r>
      <w:proofErr w:type="gramEnd"/>
      <w:r w:rsidR="00127ED0">
        <w:rPr>
          <w:rFonts w:ascii="Arial" w:hAnsi="Arial" w:cs="Arial"/>
          <w:color w:val="0F1111"/>
          <w:sz w:val="21"/>
          <w:szCs w:val="21"/>
          <w:shd w:val="clear" w:color="auto" w:fill="FFFFFF"/>
        </w:rPr>
        <w:t xml:space="preserve"> admitting that "the average age of those dying of Covid-19 is almost 80 years [in Italy]" (p.221) But that does not change his mind, he still propagates mass surveillance and the necessity of lockdowns.</w:t>
      </w:r>
      <w:r w:rsidR="00127ED0">
        <w:rPr>
          <w:rFonts w:ascii="Arial" w:hAnsi="Arial" w:cs="Arial"/>
          <w:color w:val="0F1111"/>
          <w:sz w:val="21"/>
          <w:szCs w:val="21"/>
        </w:rPr>
        <w:br/>
      </w:r>
      <w:r w:rsidR="00127ED0">
        <w:rPr>
          <w:rFonts w:ascii="Arial" w:hAnsi="Arial" w:cs="Arial"/>
          <w:color w:val="0F1111"/>
          <w:sz w:val="21"/>
          <w:szCs w:val="21"/>
        </w:rPr>
        <w:br/>
      </w:r>
      <w:r w:rsidR="00127ED0">
        <w:rPr>
          <w:rFonts w:ascii="Arial" w:hAnsi="Arial" w:cs="Arial"/>
          <w:color w:val="0F1111"/>
          <w:sz w:val="21"/>
          <w:szCs w:val="21"/>
          <w:shd w:val="clear" w:color="auto" w:fill="FFFFFF"/>
        </w:rPr>
        <w:t>4) While I understand that it is good to also see the advantages to this worldwide disaster, the author is using surprisingly positive language during his analysis of the situation:</w:t>
      </w:r>
      <w:r w:rsidR="00127ED0">
        <w:rPr>
          <w:rFonts w:ascii="Arial" w:hAnsi="Arial" w:cs="Arial"/>
          <w:color w:val="0F1111"/>
          <w:sz w:val="21"/>
          <w:szCs w:val="21"/>
        </w:rPr>
        <w:br/>
      </w:r>
      <w:r w:rsidR="00127ED0">
        <w:rPr>
          <w:rFonts w:ascii="Arial" w:hAnsi="Arial" w:cs="Arial"/>
          <w:color w:val="0F1111"/>
          <w:sz w:val="21"/>
          <w:szCs w:val="21"/>
          <w:shd w:val="clear" w:color="auto" w:fill="FFFFFF"/>
        </w:rPr>
        <w:t>"The possibilities for change and the resulting new order are now unlimited and only bound to our imagination" and "We should take advantage of this unprecedented opportunity to reimagine our world" (p.19)</w:t>
      </w:r>
      <w:r w:rsidR="00127ED0">
        <w:rPr>
          <w:rFonts w:ascii="Arial" w:hAnsi="Arial" w:cs="Arial"/>
          <w:color w:val="0F1111"/>
          <w:sz w:val="21"/>
          <w:szCs w:val="21"/>
        </w:rPr>
        <w:br/>
      </w:r>
      <w:r w:rsidR="00127ED0">
        <w:rPr>
          <w:rFonts w:ascii="Arial" w:hAnsi="Arial" w:cs="Arial"/>
          <w:color w:val="0F1111"/>
          <w:sz w:val="21"/>
          <w:szCs w:val="21"/>
          <w:shd w:val="clear" w:color="auto" w:fill="FFFFFF"/>
        </w:rPr>
        <w:t>Later he even uses phrases like "not letting the crisis go to waste" (p.145 or p.142f) and "making good use of the pandemic" (p.145). My personal impression is that the author is very happy about the coronavirus and its induced opportunities. He even says that this crisis is "accelerating progress towards the 2030 Sustainable Development Goals" (p.248f). He is certainly not concerned much about the whole situation.</w:t>
      </w:r>
      <w:r w:rsidR="00127ED0">
        <w:rPr>
          <w:rFonts w:ascii="Arial" w:hAnsi="Arial" w:cs="Arial"/>
          <w:color w:val="0F1111"/>
          <w:sz w:val="21"/>
          <w:szCs w:val="21"/>
        </w:rPr>
        <w:br/>
      </w:r>
      <w:r w:rsidR="00127ED0">
        <w:rPr>
          <w:rFonts w:ascii="Arial" w:hAnsi="Arial" w:cs="Arial"/>
          <w:color w:val="0F1111"/>
          <w:sz w:val="21"/>
          <w:szCs w:val="21"/>
        </w:rPr>
        <w:br/>
      </w:r>
      <w:r w:rsidR="00127ED0">
        <w:rPr>
          <w:rFonts w:ascii="Arial" w:hAnsi="Arial" w:cs="Arial"/>
          <w:color w:val="0F1111"/>
          <w:sz w:val="21"/>
          <w:szCs w:val="21"/>
          <w:shd w:val="clear" w:color="auto" w:fill="FFFFFF"/>
        </w:rPr>
        <w:t xml:space="preserve">5) Paradoxical are also the author's statements concerning unemployment, work and poverty. On one page he is praising the new jobs created by the crisis in the digital/online/robotic industry, but on other pages he also sees the danger of millions of people being put out of work. But his book does not sound like a warning, it sounds like an advertisement for the first group of industry which is </w:t>
      </w:r>
      <w:proofErr w:type="spellStart"/>
      <w:r w:rsidR="00127ED0">
        <w:rPr>
          <w:rFonts w:ascii="Arial" w:hAnsi="Arial" w:cs="Arial"/>
          <w:color w:val="0F1111"/>
          <w:sz w:val="21"/>
          <w:szCs w:val="21"/>
          <w:shd w:val="clear" w:color="auto" w:fill="FFFFFF"/>
        </w:rPr>
        <w:t>profitting</w:t>
      </w:r>
      <w:proofErr w:type="spellEnd"/>
      <w:r w:rsidR="00127ED0">
        <w:rPr>
          <w:rFonts w:ascii="Arial" w:hAnsi="Arial" w:cs="Arial"/>
          <w:color w:val="0F1111"/>
          <w:sz w:val="21"/>
          <w:szCs w:val="21"/>
          <w:shd w:val="clear" w:color="auto" w:fill="FFFFFF"/>
        </w:rPr>
        <w:t xml:space="preserve"> from the crisis. It sounds like this: "It is good that the ship is sinking, because we will create some jobs, when the shipwreck has to be lifted out of the water."</w:t>
      </w:r>
      <w:r w:rsidR="00127ED0">
        <w:rPr>
          <w:rFonts w:ascii="Arial" w:hAnsi="Arial" w:cs="Arial"/>
          <w:color w:val="0F1111"/>
          <w:sz w:val="21"/>
          <w:szCs w:val="21"/>
        </w:rPr>
        <w:br/>
      </w:r>
      <w:r w:rsidR="00127ED0">
        <w:rPr>
          <w:rFonts w:ascii="Arial" w:hAnsi="Arial" w:cs="Arial"/>
          <w:color w:val="0F1111"/>
          <w:sz w:val="21"/>
          <w:szCs w:val="21"/>
          <w:shd w:val="clear" w:color="auto" w:fill="FFFFFF"/>
        </w:rPr>
        <w:t>During the whole book the author keeps talking about "social safety nets" necessary to prevent uproars and riots, because of all the unemployment, which will be the result of the lockdowns. The idea sounds good, but who is going to pay the safety net when huge amounts of people rely on the state? The powerful state, propagated in this book needs massively high taxes anyway, which is putting even higher pressure on the working population. It does not look realistic to me. The book does not really give different answers to all the massive problems, except for "the state saving us". Which I personally find ridiculous, because the state never cares about individuals as we can clearly see in China.</w:t>
      </w:r>
      <w:r w:rsidR="00127ED0">
        <w:rPr>
          <w:rFonts w:ascii="Arial" w:hAnsi="Arial" w:cs="Arial"/>
          <w:color w:val="0F1111"/>
          <w:sz w:val="21"/>
          <w:szCs w:val="21"/>
        </w:rPr>
        <w:br/>
      </w:r>
      <w:r w:rsidR="00127ED0">
        <w:rPr>
          <w:rFonts w:ascii="Arial" w:hAnsi="Arial" w:cs="Arial"/>
          <w:color w:val="0F1111"/>
          <w:sz w:val="21"/>
          <w:szCs w:val="21"/>
        </w:rPr>
        <w:br/>
      </w:r>
      <w:r w:rsidR="00127ED0">
        <w:rPr>
          <w:rFonts w:ascii="Arial" w:hAnsi="Arial" w:cs="Arial"/>
          <w:color w:val="0F1111"/>
          <w:sz w:val="21"/>
          <w:szCs w:val="21"/>
          <w:shd w:val="clear" w:color="auto" w:fill="FFFFFF"/>
        </w:rPr>
        <w:t>6) The underlying message of the book is: We need a global governance to be better prepared for such situations. The virus, the C02 problem, climate change etc. could only be tackled with a global leadership. The idea sounds ridiculous to me - how would a world government have changed the spreading of a virus? By more surveillance and more lockdowns? How would it reduce C02 emission? By forbidding certain industries and putting 80% of the world's population into unemployment? How would this reduce climate change? By more laws and regulations? I think these are all just excuses to install a world leadership and many people can see that by now.</w:t>
      </w:r>
      <w:r w:rsidR="00127ED0">
        <w:rPr>
          <w:rFonts w:ascii="Arial" w:hAnsi="Arial" w:cs="Arial"/>
          <w:color w:val="0F1111"/>
          <w:sz w:val="21"/>
          <w:szCs w:val="21"/>
        </w:rPr>
        <w:br/>
      </w:r>
      <w:r w:rsidR="00127ED0">
        <w:rPr>
          <w:rFonts w:ascii="Arial" w:hAnsi="Arial" w:cs="Arial"/>
          <w:color w:val="0F1111"/>
          <w:sz w:val="21"/>
          <w:szCs w:val="21"/>
        </w:rPr>
        <w:br/>
      </w:r>
      <w:r w:rsidR="00127ED0">
        <w:rPr>
          <w:rFonts w:ascii="Arial" w:hAnsi="Arial" w:cs="Arial"/>
          <w:color w:val="0F1111"/>
          <w:sz w:val="21"/>
          <w:szCs w:val="21"/>
          <w:shd w:val="clear" w:color="auto" w:fill="FFFFFF"/>
        </w:rPr>
        <w:t xml:space="preserve">7) While writing about how the virus and the lockdown messed up the "whole world", he completely forgot to mention countries which did not have a lockdown at all. Many of his </w:t>
      </w:r>
      <w:proofErr w:type="spellStart"/>
      <w:r w:rsidR="00127ED0">
        <w:rPr>
          <w:rFonts w:ascii="Arial" w:hAnsi="Arial" w:cs="Arial"/>
          <w:color w:val="0F1111"/>
          <w:sz w:val="21"/>
          <w:szCs w:val="21"/>
          <w:shd w:val="clear" w:color="auto" w:fill="FFFFFF"/>
        </w:rPr>
        <w:t>thesises</w:t>
      </w:r>
      <w:proofErr w:type="spellEnd"/>
      <w:r w:rsidR="00127ED0">
        <w:rPr>
          <w:rFonts w:ascii="Arial" w:hAnsi="Arial" w:cs="Arial"/>
          <w:color w:val="0F1111"/>
          <w:sz w:val="21"/>
          <w:szCs w:val="21"/>
          <w:shd w:val="clear" w:color="auto" w:fill="FFFFFF"/>
        </w:rPr>
        <w:t xml:space="preserve"> can be debunked by simply looking at Sweden. This country has successfully avoided destroying its own economy while having no lockdown, no masks, no social distancing etc. at all. No need for surveillance, technology etc. It is no surprise that the author does not mention this country a single time in the whole book. On page 45 he is talking about two studies that "modelled what could have happened without lockdown", instead of simply looking at the real example of Sweden, I guess it did not fit the narrative.</w:t>
      </w:r>
      <w:r w:rsidR="00127ED0">
        <w:rPr>
          <w:rFonts w:ascii="Arial" w:hAnsi="Arial" w:cs="Arial"/>
          <w:color w:val="0F1111"/>
          <w:sz w:val="21"/>
          <w:szCs w:val="21"/>
        </w:rPr>
        <w:br/>
      </w:r>
      <w:r w:rsidR="00127ED0">
        <w:rPr>
          <w:rFonts w:ascii="Arial" w:hAnsi="Arial" w:cs="Arial"/>
          <w:color w:val="0F1111"/>
          <w:sz w:val="21"/>
          <w:szCs w:val="21"/>
        </w:rPr>
        <w:br/>
      </w:r>
      <w:r w:rsidR="00127ED0">
        <w:rPr>
          <w:rFonts w:ascii="Arial" w:hAnsi="Arial" w:cs="Arial"/>
          <w:color w:val="0F1111"/>
          <w:sz w:val="21"/>
          <w:szCs w:val="21"/>
          <w:shd w:val="clear" w:color="auto" w:fill="FFFFFF"/>
        </w:rPr>
        <w:t xml:space="preserve">8) The author often talks about "clean energy" (e.g. p.145) and he is obviously condemning </w:t>
      </w:r>
      <w:proofErr w:type="spellStart"/>
      <w:r w:rsidR="00127ED0">
        <w:rPr>
          <w:rFonts w:ascii="Arial" w:hAnsi="Arial" w:cs="Arial"/>
          <w:color w:val="0F1111"/>
          <w:sz w:val="21"/>
          <w:szCs w:val="21"/>
          <w:shd w:val="clear" w:color="auto" w:fill="FFFFFF"/>
        </w:rPr>
        <w:t>fossile</w:t>
      </w:r>
      <w:proofErr w:type="spellEnd"/>
      <w:r w:rsidR="00127ED0">
        <w:rPr>
          <w:rFonts w:ascii="Arial" w:hAnsi="Arial" w:cs="Arial"/>
          <w:color w:val="0F1111"/>
          <w:sz w:val="21"/>
          <w:szCs w:val="21"/>
          <w:shd w:val="clear" w:color="auto" w:fill="FFFFFF"/>
        </w:rPr>
        <w:t xml:space="preserve"> fuels, while wishing for a future full with (electric) sensors and "remoted devices", </w:t>
      </w:r>
      <w:r w:rsidR="00127ED0">
        <w:rPr>
          <w:rFonts w:ascii="Arial" w:hAnsi="Arial" w:cs="Arial"/>
          <w:color w:val="0F1111"/>
          <w:sz w:val="21"/>
          <w:szCs w:val="21"/>
          <w:shd w:val="clear" w:color="auto" w:fill="FFFFFF"/>
        </w:rPr>
        <w:lastRenderedPageBreak/>
        <w:t xml:space="preserve">surveillance cameras etc. which all need energy. He nowhere explains where this energy should come from. Solar and wind power are long debunked. They are inefficient and not stable sources of energy. Nuclear and coal most </w:t>
      </w:r>
      <w:proofErr w:type="spellStart"/>
      <w:r w:rsidR="00127ED0">
        <w:rPr>
          <w:rFonts w:ascii="Arial" w:hAnsi="Arial" w:cs="Arial"/>
          <w:color w:val="0F1111"/>
          <w:sz w:val="21"/>
          <w:szCs w:val="21"/>
          <w:shd w:val="clear" w:color="auto" w:fill="FFFFFF"/>
        </w:rPr>
        <w:t>propably</w:t>
      </w:r>
      <w:proofErr w:type="spellEnd"/>
      <w:r w:rsidR="00127ED0">
        <w:rPr>
          <w:rFonts w:ascii="Arial" w:hAnsi="Arial" w:cs="Arial"/>
          <w:color w:val="0F1111"/>
          <w:sz w:val="21"/>
          <w:szCs w:val="21"/>
          <w:shd w:val="clear" w:color="auto" w:fill="FFFFFF"/>
        </w:rPr>
        <w:t xml:space="preserve"> are not appreciated by the author either, so what is left? (Maybe the author knows something, we do not know). I also like to remind the fans of electric devices how batteries are made, with huge environmental damage. Here is one more quote about the author's idea of energy supply: "A group of green activists could demonstrate in front of a coal-fired power plant" (p.149)</w:t>
      </w:r>
      <w:r w:rsidR="00127ED0">
        <w:rPr>
          <w:rFonts w:ascii="Arial" w:hAnsi="Arial" w:cs="Arial"/>
          <w:color w:val="0F1111"/>
          <w:sz w:val="21"/>
          <w:szCs w:val="21"/>
        </w:rPr>
        <w:br/>
      </w:r>
      <w:r w:rsidR="00127ED0">
        <w:rPr>
          <w:rFonts w:ascii="Arial" w:hAnsi="Arial" w:cs="Arial"/>
          <w:color w:val="0F1111"/>
          <w:sz w:val="21"/>
          <w:szCs w:val="21"/>
        </w:rPr>
        <w:br/>
      </w:r>
      <w:r w:rsidR="00127ED0">
        <w:rPr>
          <w:rFonts w:ascii="Arial" w:hAnsi="Arial" w:cs="Arial"/>
          <w:color w:val="0F1111"/>
          <w:sz w:val="21"/>
          <w:szCs w:val="21"/>
          <w:shd w:val="clear" w:color="auto" w:fill="FFFFFF"/>
        </w:rPr>
        <w:t>9) The author is so entangled in his vision of the future, economics, numbers and science, that he makes a lot of unreasonable assumptions in this book. Especially when it comes to human, social behaviour. Here are some of them, which are particularly entertaining:</w:t>
      </w:r>
      <w:r w:rsidR="00127ED0">
        <w:rPr>
          <w:rFonts w:ascii="Arial" w:hAnsi="Arial" w:cs="Arial"/>
          <w:color w:val="0F1111"/>
          <w:sz w:val="21"/>
          <w:szCs w:val="21"/>
        </w:rPr>
        <w:br/>
      </w:r>
      <w:r w:rsidR="00127ED0">
        <w:rPr>
          <w:rFonts w:ascii="Arial" w:hAnsi="Arial" w:cs="Arial"/>
          <w:color w:val="0F1111"/>
          <w:sz w:val="21"/>
          <w:szCs w:val="21"/>
        </w:rPr>
        <w:br/>
      </w:r>
      <w:r w:rsidR="00127ED0">
        <w:rPr>
          <w:rFonts w:ascii="Arial" w:hAnsi="Arial" w:cs="Arial"/>
          <w:color w:val="0F1111"/>
          <w:sz w:val="21"/>
          <w:szCs w:val="21"/>
          <w:shd w:val="clear" w:color="auto" w:fill="FFFFFF"/>
        </w:rPr>
        <w:t>"As consumers may prefer automated services to face-to-face interactions [...]" (p.55)</w:t>
      </w:r>
      <w:r w:rsidR="00127ED0">
        <w:rPr>
          <w:rFonts w:ascii="Arial" w:hAnsi="Arial" w:cs="Arial"/>
          <w:color w:val="0F1111"/>
          <w:sz w:val="21"/>
          <w:szCs w:val="21"/>
        </w:rPr>
        <w:br/>
      </w:r>
      <w:r w:rsidR="00127ED0">
        <w:rPr>
          <w:rFonts w:ascii="Arial" w:hAnsi="Arial" w:cs="Arial"/>
          <w:color w:val="0F1111"/>
          <w:sz w:val="21"/>
          <w:szCs w:val="21"/>
          <w:shd w:val="clear" w:color="auto" w:fill="FFFFFF"/>
        </w:rPr>
        <w:t>"changing course will require a shift in the mindset of world leaders to place greater focus and priority on the well-being of all citizens and the planet" (p.58)</w:t>
      </w:r>
      <w:r w:rsidR="00127ED0">
        <w:rPr>
          <w:rFonts w:ascii="Arial" w:hAnsi="Arial" w:cs="Arial"/>
          <w:color w:val="0F1111"/>
          <w:sz w:val="21"/>
          <w:szCs w:val="21"/>
        </w:rPr>
        <w:br/>
      </w:r>
      <w:r w:rsidR="00127ED0">
        <w:rPr>
          <w:rFonts w:ascii="Arial" w:hAnsi="Arial" w:cs="Arial"/>
          <w:color w:val="0F1111"/>
          <w:sz w:val="21"/>
          <w:szCs w:val="21"/>
          <w:shd w:val="clear" w:color="auto" w:fill="FFFFFF"/>
        </w:rPr>
        <w:t>"The idea [of helicopter money] is appealing and realizable" (p.68)</w:t>
      </w:r>
      <w:r w:rsidR="00127ED0">
        <w:rPr>
          <w:rFonts w:ascii="Arial" w:hAnsi="Arial" w:cs="Arial"/>
          <w:color w:val="0F1111"/>
          <w:sz w:val="21"/>
          <w:szCs w:val="21"/>
        </w:rPr>
        <w:br/>
      </w:r>
      <w:r w:rsidR="00127ED0">
        <w:rPr>
          <w:rFonts w:ascii="Arial" w:hAnsi="Arial" w:cs="Arial"/>
          <w:color w:val="0F1111"/>
          <w:sz w:val="21"/>
          <w:szCs w:val="21"/>
          <w:shd w:val="clear" w:color="auto" w:fill="FFFFFF"/>
        </w:rPr>
        <w:t>"[Central bankers] will have to define an upper limit at which inflation becomes disruptive and a real concern." (p.69)</w:t>
      </w:r>
      <w:r w:rsidR="00127ED0">
        <w:rPr>
          <w:rFonts w:ascii="Arial" w:hAnsi="Arial" w:cs="Arial"/>
          <w:color w:val="0F1111"/>
          <w:sz w:val="21"/>
          <w:szCs w:val="21"/>
        </w:rPr>
        <w:br/>
      </w:r>
      <w:r w:rsidR="00127ED0">
        <w:rPr>
          <w:rFonts w:ascii="Arial" w:hAnsi="Arial" w:cs="Arial"/>
          <w:color w:val="0F1111"/>
          <w:sz w:val="21"/>
          <w:szCs w:val="21"/>
          <w:shd w:val="clear" w:color="auto" w:fill="FFFFFF"/>
        </w:rPr>
        <w:t>"The post-pandemic era will usher in a period of massive wealth redistribution, from the rich to the poor [!!] and from capital to labour." (p.78)</w:t>
      </w:r>
      <w:r w:rsidR="00127ED0">
        <w:rPr>
          <w:rFonts w:ascii="Arial" w:hAnsi="Arial" w:cs="Arial"/>
          <w:color w:val="0F1111"/>
          <w:sz w:val="21"/>
          <w:szCs w:val="21"/>
        </w:rPr>
        <w:br/>
      </w:r>
      <w:r w:rsidR="00127ED0">
        <w:rPr>
          <w:rFonts w:ascii="Arial" w:hAnsi="Arial" w:cs="Arial"/>
          <w:color w:val="0F1111"/>
          <w:sz w:val="21"/>
          <w:szCs w:val="21"/>
          <w:shd w:val="clear" w:color="auto" w:fill="FFFFFF"/>
        </w:rPr>
        <w:t xml:space="preserve">"In America as in many other countries, African Americans are poorer, more likely to be unemployed or underemployed and victims of substandard housing and living conditions. As a result they suffer more from pre-existing health conditions like obesity, heart disease or diabetes" (p.80f) (Obesity, heart disease and diabetes are mostly caused by overeating, bad diets, or unhealthy </w:t>
      </w:r>
      <w:proofErr w:type="spellStart"/>
      <w:r w:rsidR="00127ED0">
        <w:rPr>
          <w:rFonts w:ascii="Arial" w:hAnsi="Arial" w:cs="Arial"/>
          <w:color w:val="0F1111"/>
          <w:sz w:val="21"/>
          <w:szCs w:val="21"/>
          <w:shd w:val="clear" w:color="auto" w:fill="FFFFFF"/>
        </w:rPr>
        <w:t>livestyle</w:t>
      </w:r>
      <w:proofErr w:type="spellEnd"/>
      <w:r w:rsidR="00127ED0">
        <w:rPr>
          <w:rFonts w:ascii="Arial" w:hAnsi="Arial" w:cs="Arial"/>
          <w:color w:val="0F1111"/>
          <w:sz w:val="21"/>
          <w:szCs w:val="21"/>
          <w:shd w:val="clear" w:color="auto" w:fill="FFFFFF"/>
        </w:rPr>
        <w:t xml:space="preserve"> and not by social inequality.)</w:t>
      </w:r>
      <w:r w:rsidR="00127ED0">
        <w:rPr>
          <w:rFonts w:ascii="Arial" w:hAnsi="Arial" w:cs="Arial"/>
          <w:color w:val="0F1111"/>
          <w:sz w:val="21"/>
          <w:szCs w:val="21"/>
        </w:rPr>
        <w:br/>
      </w:r>
      <w:r w:rsidR="00127ED0">
        <w:rPr>
          <w:rFonts w:ascii="Arial" w:hAnsi="Arial" w:cs="Arial"/>
          <w:color w:val="0F1111"/>
          <w:sz w:val="21"/>
          <w:szCs w:val="21"/>
          <w:shd w:val="clear" w:color="auto" w:fill="FFFFFF"/>
        </w:rPr>
        <w:t>"</w:t>
      </w:r>
      <w:proofErr w:type="gramStart"/>
      <w:r w:rsidR="00127ED0">
        <w:rPr>
          <w:rFonts w:ascii="Arial" w:hAnsi="Arial" w:cs="Arial"/>
          <w:color w:val="0F1111"/>
          <w:sz w:val="21"/>
          <w:szCs w:val="21"/>
          <w:shd w:val="clear" w:color="auto" w:fill="FFFFFF"/>
        </w:rPr>
        <w:t>the</w:t>
      </w:r>
      <w:proofErr w:type="gramEnd"/>
      <w:r w:rsidR="00127ED0">
        <w:rPr>
          <w:rFonts w:ascii="Arial" w:hAnsi="Arial" w:cs="Arial"/>
          <w:color w:val="0F1111"/>
          <w:sz w:val="21"/>
          <w:szCs w:val="21"/>
          <w:shd w:val="clear" w:color="auto" w:fill="FFFFFF"/>
        </w:rPr>
        <w:t xml:space="preserve"> three things that matter most to a great majority of us: housing, healthcare and education" (p.96)</w:t>
      </w:r>
      <w:r w:rsidR="00127ED0">
        <w:rPr>
          <w:rFonts w:ascii="Arial" w:hAnsi="Arial" w:cs="Arial"/>
          <w:color w:val="0F1111"/>
          <w:sz w:val="21"/>
          <w:szCs w:val="21"/>
        </w:rPr>
        <w:br/>
      </w:r>
      <w:r w:rsidR="00127ED0">
        <w:rPr>
          <w:rFonts w:ascii="Arial" w:hAnsi="Arial" w:cs="Arial"/>
          <w:color w:val="0F1111"/>
          <w:sz w:val="21"/>
          <w:szCs w:val="21"/>
          <w:shd w:val="clear" w:color="auto" w:fill="FFFFFF"/>
        </w:rPr>
        <w:t>How about family, friends, peace or a good job?</w:t>
      </w:r>
      <w:r w:rsidR="00127ED0">
        <w:rPr>
          <w:rFonts w:ascii="Arial" w:hAnsi="Arial" w:cs="Arial"/>
          <w:color w:val="0F1111"/>
          <w:sz w:val="21"/>
          <w:szCs w:val="21"/>
        </w:rPr>
        <w:br/>
      </w:r>
      <w:r w:rsidR="00127ED0">
        <w:rPr>
          <w:rFonts w:ascii="Arial" w:hAnsi="Arial" w:cs="Arial"/>
          <w:color w:val="0F1111"/>
          <w:sz w:val="21"/>
          <w:szCs w:val="21"/>
          <w:shd w:val="clear" w:color="auto" w:fill="FFFFFF"/>
        </w:rPr>
        <w:t>"calls for more spending (and therefore higher taxes) will get louder" (p.99)</w:t>
      </w:r>
      <w:r w:rsidR="00127ED0">
        <w:rPr>
          <w:rFonts w:ascii="Arial" w:hAnsi="Arial" w:cs="Arial"/>
          <w:color w:val="0F1111"/>
          <w:sz w:val="21"/>
          <w:szCs w:val="21"/>
        </w:rPr>
        <w:br/>
      </w:r>
      <w:r w:rsidR="00127ED0">
        <w:rPr>
          <w:rFonts w:ascii="Arial" w:hAnsi="Arial" w:cs="Arial"/>
          <w:color w:val="0F1111"/>
          <w:sz w:val="21"/>
          <w:szCs w:val="21"/>
          <w:shd w:val="clear" w:color="auto" w:fill="FFFFFF"/>
        </w:rPr>
        <w:t>"An increasing number of scientists have shown that it is in fact the destruction of biodiversity caused by humans that is the source of new viruses like Covid-19" (p.138) (of course it has nothing to do with the Wuhan lab...)</w:t>
      </w:r>
      <w:r w:rsidR="00127ED0">
        <w:rPr>
          <w:rFonts w:ascii="Arial" w:hAnsi="Arial" w:cs="Arial"/>
          <w:color w:val="0F1111"/>
          <w:sz w:val="21"/>
          <w:szCs w:val="21"/>
        </w:rPr>
        <w:br/>
      </w:r>
      <w:r w:rsidR="00127ED0">
        <w:rPr>
          <w:rFonts w:ascii="Arial" w:hAnsi="Arial" w:cs="Arial"/>
          <w:color w:val="0F1111"/>
          <w:sz w:val="21"/>
          <w:szCs w:val="21"/>
          <w:shd w:val="clear" w:color="auto" w:fill="FFFFFF"/>
        </w:rPr>
        <w:t>"bicycling and walking instead of driving to keep the air of our cities as clean as it was during the lockdowns, vacationing nearer to home[...]could lead to a sustained reduction in carbon emissions." (p.142) (I can already imagine the author on a bicycle... Well, I guess it is only the solution for the poor masses which cannot afford a car any longer due to taxes and green unemployment?! It is also ironic that the author mentions somewhere else in the book that most carbon emission comes from the industry and other sources anyway, not from cars or home applications - as long as you do not have a smart house full of sensors, I guess...)</w:t>
      </w:r>
      <w:r w:rsidR="00127ED0">
        <w:rPr>
          <w:rFonts w:ascii="Arial" w:hAnsi="Arial" w:cs="Arial"/>
          <w:color w:val="0F1111"/>
          <w:sz w:val="21"/>
          <w:szCs w:val="21"/>
        </w:rPr>
        <w:br/>
      </w:r>
      <w:r w:rsidR="00127ED0">
        <w:rPr>
          <w:rFonts w:ascii="Arial" w:hAnsi="Arial" w:cs="Arial"/>
          <w:color w:val="0F1111"/>
          <w:sz w:val="21"/>
          <w:szCs w:val="21"/>
          <w:shd w:val="clear" w:color="auto" w:fill="FFFFFF"/>
        </w:rPr>
        <w:t>"[Mobile devices] helping us on many different fronts, anticipating our needs, listening to us and locating us, even when not asked to do so..." (p.152) (Sounds like a great "help" to me...)</w:t>
      </w:r>
      <w:r w:rsidR="00127ED0">
        <w:rPr>
          <w:rFonts w:ascii="Arial" w:hAnsi="Arial" w:cs="Arial"/>
          <w:color w:val="0F1111"/>
          <w:sz w:val="21"/>
          <w:szCs w:val="21"/>
        </w:rPr>
        <w:br/>
      </w:r>
      <w:r w:rsidR="00127ED0">
        <w:rPr>
          <w:rFonts w:ascii="Arial" w:hAnsi="Arial" w:cs="Arial"/>
          <w:color w:val="0F1111"/>
          <w:sz w:val="21"/>
          <w:szCs w:val="21"/>
          <w:shd w:val="clear" w:color="auto" w:fill="FFFFFF"/>
        </w:rPr>
        <w:t>" [Instead of] driving to a distant family gathering for the weekend" using "the WhatsApp family group" which "is not as fun but, again, safer, cheaper and greener" (p.155)</w:t>
      </w:r>
      <w:r w:rsidR="00127ED0">
        <w:rPr>
          <w:rFonts w:ascii="Arial" w:hAnsi="Arial" w:cs="Arial"/>
          <w:color w:val="0F1111"/>
          <w:sz w:val="21"/>
          <w:szCs w:val="21"/>
        </w:rPr>
        <w:br/>
      </w:r>
      <w:r w:rsidR="00127ED0">
        <w:rPr>
          <w:rFonts w:ascii="Arial" w:hAnsi="Arial" w:cs="Arial"/>
          <w:color w:val="0F1111"/>
          <w:sz w:val="21"/>
          <w:szCs w:val="21"/>
          <w:shd w:val="clear" w:color="auto" w:fill="FFFFFF"/>
        </w:rPr>
        <w:t>"[Robots] saving nurses as much as three hours' work per day." (p.159) (Which leads to more unemployed nurses)</w:t>
      </w:r>
      <w:r w:rsidR="00127ED0">
        <w:rPr>
          <w:rFonts w:ascii="Arial" w:hAnsi="Arial" w:cs="Arial"/>
          <w:color w:val="0F1111"/>
          <w:sz w:val="21"/>
          <w:szCs w:val="21"/>
        </w:rPr>
        <w:br/>
      </w:r>
      <w:r w:rsidR="00127ED0">
        <w:rPr>
          <w:rFonts w:ascii="Arial" w:hAnsi="Arial" w:cs="Arial"/>
          <w:color w:val="0F1111"/>
          <w:sz w:val="21"/>
          <w:szCs w:val="21"/>
          <w:shd w:val="clear" w:color="auto" w:fill="FFFFFF"/>
        </w:rPr>
        <w:t>"just as the terrorist attacks of 9/11 triggered greater and permanent security in the name of public safety." (p.168) (So that's what it was good for, thanks for letting us know.)</w:t>
      </w:r>
      <w:r w:rsidR="00127ED0">
        <w:rPr>
          <w:rFonts w:ascii="Arial" w:hAnsi="Arial" w:cs="Arial"/>
          <w:color w:val="0F1111"/>
          <w:sz w:val="21"/>
          <w:szCs w:val="21"/>
        </w:rPr>
        <w:br/>
      </w:r>
      <w:r w:rsidR="00127ED0">
        <w:rPr>
          <w:rFonts w:ascii="Arial" w:hAnsi="Arial" w:cs="Arial"/>
          <w:color w:val="0F1111"/>
          <w:sz w:val="21"/>
          <w:szCs w:val="21"/>
          <w:shd w:val="clear" w:color="auto" w:fill="FFFFFF"/>
        </w:rPr>
        <w:t>"This won't happen, because it can't happen." (p.173) (Author talking about industry leaders which might want to go back to the old way of making business.)</w:t>
      </w:r>
      <w:r w:rsidR="00127ED0">
        <w:rPr>
          <w:rFonts w:ascii="Arial" w:hAnsi="Arial" w:cs="Arial"/>
          <w:color w:val="0F1111"/>
          <w:sz w:val="21"/>
          <w:szCs w:val="21"/>
        </w:rPr>
        <w:br/>
      </w:r>
      <w:r w:rsidR="00127ED0">
        <w:rPr>
          <w:rFonts w:ascii="Arial" w:hAnsi="Arial" w:cs="Arial"/>
          <w:color w:val="0F1111"/>
          <w:sz w:val="21"/>
          <w:szCs w:val="21"/>
          <w:shd w:val="clear" w:color="auto" w:fill="FFFFFF"/>
        </w:rPr>
        <w:t>"It is likely that the markets or the consumers, or both, will punish those companies that performed poorly on social issues (p.188) (Good example is the big website on which I publish this review)</w:t>
      </w:r>
      <w:r w:rsidR="00127ED0">
        <w:rPr>
          <w:rFonts w:ascii="Arial" w:hAnsi="Arial" w:cs="Arial"/>
          <w:color w:val="0F1111"/>
          <w:sz w:val="21"/>
          <w:szCs w:val="21"/>
        </w:rPr>
        <w:br/>
      </w:r>
      <w:r w:rsidR="00127ED0">
        <w:rPr>
          <w:rFonts w:ascii="Arial" w:hAnsi="Arial" w:cs="Arial"/>
          <w:color w:val="0F1111"/>
          <w:sz w:val="21"/>
          <w:szCs w:val="21"/>
          <w:shd w:val="clear" w:color="auto" w:fill="FFFFFF"/>
        </w:rPr>
        <w:t>"Simple pleasures like smelling a melon or squeezing a fruit will be frowned upon and may even become a thing of the past." (p.198) (For the sake of hygiene...</w:t>
      </w:r>
      <w:proofErr w:type="gramStart"/>
      <w:r w:rsidR="00127ED0">
        <w:rPr>
          <w:rFonts w:ascii="Arial" w:hAnsi="Arial" w:cs="Arial"/>
          <w:color w:val="0F1111"/>
          <w:sz w:val="21"/>
          <w:szCs w:val="21"/>
          <w:shd w:val="clear" w:color="auto" w:fill="FFFFFF"/>
        </w:rPr>
        <w:t>)</w:t>
      </w:r>
      <w:proofErr w:type="gramEnd"/>
      <w:r w:rsidR="00127ED0">
        <w:rPr>
          <w:rFonts w:ascii="Arial" w:hAnsi="Arial" w:cs="Arial"/>
          <w:color w:val="0F1111"/>
          <w:sz w:val="21"/>
          <w:szCs w:val="21"/>
        </w:rPr>
        <w:br/>
      </w:r>
      <w:r w:rsidR="00127ED0">
        <w:rPr>
          <w:rFonts w:ascii="Arial" w:hAnsi="Arial" w:cs="Arial"/>
          <w:color w:val="0F1111"/>
          <w:sz w:val="21"/>
          <w:szCs w:val="21"/>
        </w:rPr>
        <w:br/>
      </w:r>
      <w:r w:rsidR="00127ED0">
        <w:rPr>
          <w:rFonts w:ascii="Arial" w:hAnsi="Arial" w:cs="Arial"/>
          <w:color w:val="0F1111"/>
          <w:sz w:val="21"/>
          <w:szCs w:val="21"/>
          <w:shd w:val="clear" w:color="auto" w:fill="FFFFFF"/>
        </w:rPr>
        <w:t>10) The author's ideological understanding of human beings is also very interesting:</w:t>
      </w:r>
      <w:r w:rsidR="00127ED0">
        <w:rPr>
          <w:rFonts w:ascii="Arial" w:hAnsi="Arial" w:cs="Arial"/>
          <w:color w:val="0F1111"/>
          <w:sz w:val="21"/>
          <w:szCs w:val="21"/>
        </w:rPr>
        <w:br/>
      </w:r>
      <w:r w:rsidR="00127ED0">
        <w:rPr>
          <w:rFonts w:ascii="Arial" w:hAnsi="Arial" w:cs="Arial"/>
          <w:color w:val="0F1111"/>
          <w:sz w:val="21"/>
          <w:szCs w:val="21"/>
          <w:shd w:val="clear" w:color="auto" w:fill="FFFFFF"/>
        </w:rPr>
        <w:t xml:space="preserve">"if, as human beings, we do not collaborate to confront our existential challenges, we are </w:t>
      </w:r>
      <w:r w:rsidR="00127ED0">
        <w:rPr>
          <w:rFonts w:ascii="Arial" w:hAnsi="Arial" w:cs="Arial"/>
          <w:color w:val="0F1111"/>
          <w:sz w:val="21"/>
          <w:szCs w:val="21"/>
          <w:shd w:val="clear" w:color="auto" w:fill="FFFFFF"/>
        </w:rPr>
        <w:lastRenderedPageBreak/>
        <w:t xml:space="preserve">doomed. Thus, we have no choice but to summon up the better angels of our nature." (p.217) </w:t>
      </w:r>
      <w:proofErr w:type="gramStart"/>
      <w:r w:rsidR="00127ED0">
        <w:rPr>
          <w:rFonts w:ascii="Arial" w:hAnsi="Arial" w:cs="Arial"/>
          <w:color w:val="0F1111"/>
          <w:sz w:val="21"/>
          <w:szCs w:val="21"/>
          <w:shd w:val="clear" w:color="auto" w:fill="FFFFFF"/>
        </w:rPr>
        <w:t>On</w:t>
      </w:r>
      <w:proofErr w:type="gramEnd"/>
      <w:r w:rsidR="00127ED0">
        <w:rPr>
          <w:rFonts w:ascii="Arial" w:hAnsi="Arial" w:cs="Arial"/>
          <w:color w:val="0F1111"/>
          <w:sz w:val="21"/>
          <w:szCs w:val="21"/>
          <w:shd w:val="clear" w:color="auto" w:fill="FFFFFF"/>
        </w:rPr>
        <w:t xml:space="preserve"> other occasions the author is talking about man as "a social animal" showing a Darwinian mindset, but here it sounds quite religious. A typical contradiction of utopian thought. He further speculates: "if in the future we abandon the posture of self-interest that pollutes so many of our social interactions, [...]" (p.224) </w:t>
      </w:r>
      <w:proofErr w:type="gramStart"/>
      <w:r w:rsidR="00127ED0">
        <w:rPr>
          <w:rFonts w:ascii="Arial" w:hAnsi="Arial" w:cs="Arial"/>
          <w:color w:val="0F1111"/>
          <w:sz w:val="21"/>
          <w:szCs w:val="21"/>
          <w:shd w:val="clear" w:color="auto" w:fill="FFFFFF"/>
        </w:rPr>
        <w:t>This</w:t>
      </w:r>
      <w:proofErr w:type="gramEnd"/>
      <w:r w:rsidR="00127ED0">
        <w:rPr>
          <w:rFonts w:ascii="Arial" w:hAnsi="Arial" w:cs="Arial"/>
          <w:color w:val="0F1111"/>
          <w:sz w:val="21"/>
          <w:szCs w:val="21"/>
          <w:shd w:val="clear" w:color="auto" w:fill="FFFFFF"/>
        </w:rPr>
        <w:t xml:space="preserve"> has not happened for the last thousands of years and no ideology will change this. I therefore highly question the author's knowledge about the character of human beings and ask him to be more realistic, please.</w:t>
      </w:r>
      <w:r w:rsidR="00127ED0">
        <w:rPr>
          <w:rFonts w:ascii="Arial" w:hAnsi="Arial" w:cs="Arial"/>
          <w:color w:val="0F1111"/>
          <w:sz w:val="21"/>
          <w:szCs w:val="21"/>
        </w:rPr>
        <w:br/>
      </w:r>
      <w:r w:rsidR="00127ED0">
        <w:rPr>
          <w:rFonts w:ascii="Arial" w:hAnsi="Arial" w:cs="Arial"/>
          <w:color w:val="0F1111"/>
          <w:sz w:val="21"/>
          <w:szCs w:val="21"/>
        </w:rPr>
        <w:br/>
      </w:r>
      <w:r w:rsidR="00127ED0">
        <w:rPr>
          <w:rFonts w:ascii="Arial" w:hAnsi="Arial" w:cs="Arial"/>
          <w:color w:val="0F1111"/>
          <w:sz w:val="21"/>
          <w:szCs w:val="21"/>
          <w:shd w:val="clear" w:color="auto" w:fill="FFFFFF"/>
        </w:rPr>
        <w:t>11) After elaborating on the devastating psychological effects of isolation and fear, because of the lockdown, incl. high suicide rates, depressions, mental disorders etc</w:t>
      </w:r>
      <w:proofErr w:type="gramStart"/>
      <w:r w:rsidR="00127ED0">
        <w:rPr>
          <w:rFonts w:ascii="Arial" w:hAnsi="Arial" w:cs="Arial"/>
          <w:color w:val="0F1111"/>
          <w:sz w:val="21"/>
          <w:szCs w:val="21"/>
          <w:shd w:val="clear" w:color="auto" w:fill="FFFFFF"/>
        </w:rPr>
        <w:t>. ,</w:t>
      </w:r>
      <w:proofErr w:type="gramEnd"/>
      <w:r w:rsidR="00127ED0">
        <w:rPr>
          <w:rFonts w:ascii="Arial" w:hAnsi="Arial" w:cs="Arial"/>
          <w:color w:val="0F1111"/>
          <w:sz w:val="21"/>
          <w:szCs w:val="21"/>
          <w:shd w:val="clear" w:color="auto" w:fill="FFFFFF"/>
        </w:rPr>
        <w:t xml:space="preserve"> he still dares to see something positive in that:</w:t>
      </w:r>
      <w:r w:rsidR="00127ED0">
        <w:rPr>
          <w:rFonts w:ascii="Arial" w:hAnsi="Arial" w:cs="Arial"/>
          <w:color w:val="0F1111"/>
          <w:sz w:val="21"/>
          <w:szCs w:val="21"/>
        </w:rPr>
        <w:br/>
      </w:r>
      <w:r w:rsidR="00127ED0">
        <w:rPr>
          <w:rFonts w:ascii="Arial" w:hAnsi="Arial" w:cs="Arial"/>
          <w:color w:val="0F1111"/>
          <w:sz w:val="21"/>
          <w:szCs w:val="21"/>
          <w:shd w:val="clear" w:color="auto" w:fill="FFFFFF"/>
        </w:rPr>
        <w:t>"What the pandemic has achieved with respect to mental health [...] heightened public awareness of the severity of the problem. [...] In the post-pandemic area, these issues may now be given the priority they deserve." (p.231</w:t>
      </w:r>
      <w:proofErr w:type="gramStart"/>
      <w:r w:rsidR="00127ED0">
        <w:rPr>
          <w:rFonts w:ascii="Arial" w:hAnsi="Arial" w:cs="Arial"/>
          <w:color w:val="0F1111"/>
          <w:sz w:val="21"/>
          <w:szCs w:val="21"/>
          <w:shd w:val="clear" w:color="auto" w:fill="FFFFFF"/>
        </w:rPr>
        <w:t>)</w:t>
      </w:r>
      <w:proofErr w:type="gramEnd"/>
      <w:r w:rsidR="00127ED0">
        <w:rPr>
          <w:rFonts w:ascii="Arial" w:hAnsi="Arial" w:cs="Arial"/>
          <w:color w:val="0F1111"/>
          <w:sz w:val="21"/>
          <w:szCs w:val="21"/>
        </w:rPr>
        <w:br/>
      </w:r>
      <w:r w:rsidR="00127ED0">
        <w:rPr>
          <w:rFonts w:ascii="Arial" w:hAnsi="Arial" w:cs="Arial"/>
          <w:color w:val="0F1111"/>
          <w:sz w:val="21"/>
          <w:szCs w:val="21"/>
          <w:shd w:val="clear" w:color="auto" w:fill="FFFFFF"/>
        </w:rPr>
        <w:t>What a great comfort for all the mentally sick people. Especially, when the unemployment rate is going to be so high, that most people will not be able to afford getting professional help. (But I guess the state is going to finance that with helicopter money, because money solves all problems...) Maybe there will be a "kind" robot "listening" to their problems?</w:t>
      </w:r>
      <w:r w:rsidR="00127ED0">
        <w:rPr>
          <w:rFonts w:ascii="Arial" w:hAnsi="Arial" w:cs="Arial"/>
          <w:color w:val="0F1111"/>
          <w:sz w:val="21"/>
          <w:szCs w:val="21"/>
        </w:rPr>
        <w:br/>
      </w:r>
      <w:r w:rsidR="00127ED0">
        <w:rPr>
          <w:rFonts w:ascii="Arial" w:hAnsi="Arial" w:cs="Arial"/>
          <w:color w:val="0F1111"/>
          <w:sz w:val="21"/>
          <w:szCs w:val="21"/>
          <w:shd w:val="clear" w:color="auto" w:fill="FFFFFF"/>
        </w:rPr>
        <w:t>But the author gives us even more reasons to "cheer up"</w:t>
      </w:r>
      <w:proofErr w:type="gramStart"/>
      <w:r w:rsidR="00127ED0">
        <w:rPr>
          <w:rFonts w:ascii="Arial" w:hAnsi="Arial" w:cs="Arial"/>
          <w:color w:val="0F1111"/>
          <w:sz w:val="21"/>
          <w:szCs w:val="21"/>
          <w:shd w:val="clear" w:color="auto" w:fill="FFFFFF"/>
        </w:rPr>
        <w:t>:</w:t>
      </w:r>
      <w:proofErr w:type="gramEnd"/>
      <w:r w:rsidR="00127ED0">
        <w:rPr>
          <w:rFonts w:ascii="Arial" w:hAnsi="Arial" w:cs="Arial"/>
          <w:color w:val="0F1111"/>
          <w:sz w:val="21"/>
          <w:szCs w:val="21"/>
        </w:rPr>
        <w:br/>
      </w:r>
      <w:r w:rsidR="00127ED0">
        <w:rPr>
          <w:rFonts w:ascii="Arial" w:hAnsi="Arial" w:cs="Arial"/>
          <w:color w:val="0F1111"/>
          <w:sz w:val="21"/>
          <w:szCs w:val="21"/>
          <w:shd w:val="clear" w:color="auto" w:fill="FFFFFF"/>
        </w:rPr>
        <w:t>He writes that in times of high pressure and need a lot of good world literature has been written, because such times are so "inspiring". (No joke, see p.234f)</w:t>
      </w:r>
      <w:r w:rsidR="00127ED0">
        <w:rPr>
          <w:rFonts w:ascii="Arial" w:hAnsi="Arial" w:cs="Arial"/>
          <w:color w:val="0F1111"/>
          <w:sz w:val="21"/>
          <w:szCs w:val="21"/>
        </w:rPr>
        <w:br/>
      </w:r>
      <w:r w:rsidR="00127ED0">
        <w:rPr>
          <w:rFonts w:ascii="Arial" w:hAnsi="Arial" w:cs="Arial"/>
          <w:color w:val="0F1111"/>
          <w:sz w:val="21"/>
          <w:szCs w:val="21"/>
          <w:shd w:val="clear" w:color="auto" w:fill="FFFFFF"/>
        </w:rPr>
        <w:t>Afterwards he reminds us of the good effect of having more time now, since many of us are unemployed or in home office (p.236f) and how some of us might learn to appreciate being in nature again. (For those who forgot about the forests out there - they still exist.)</w:t>
      </w:r>
      <w:r w:rsidR="00127ED0">
        <w:rPr>
          <w:rFonts w:ascii="Arial" w:hAnsi="Arial" w:cs="Arial"/>
          <w:color w:val="0F1111"/>
          <w:sz w:val="21"/>
          <w:szCs w:val="21"/>
        </w:rPr>
        <w:br/>
      </w:r>
      <w:r w:rsidR="00127ED0">
        <w:rPr>
          <w:rFonts w:ascii="Arial" w:hAnsi="Arial" w:cs="Arial"/>
          <w:color w:val="0F1111"/>
          <w:sz w:val="21"/>
          <w:szCs w:val="21"/>
          <w:shd w:val="clear" w:color="auto" w:fill="FFFFFF"/>
        </w:rPr>
        <w:t xml:space="preserve">Then he is advertising a minimalistic </w:t>
      </w:r>
      <w:proofErr w:type="spellStart"/>
      <w:r w:rsidR="00127ED0">
        <w:rPr>
          <w:rFonts w:ascii="Arial" w:hAnsi="Arial" w:cs="Arial"/>
          <w:color w:val="0F1111"/>
          <w:sz w:val="21"/>
          <w:szCs w:val="21"/>
          <w:shd w:val="clear" w:color="auto" w:fill="FFFFFF"/>
        </w:rPr>
        <w:t>livestyle</w:t>
      </w:r>
      <w:proofErr w:type="spellEnd"/>
      <w:r w:rsidR="00127ED0">
        <w:rPr>
          <w:rFonts w:ascii="Arial" w:hAnsi="Arial" w:cs="Arial"/>
          <w:color w:val="0F1111"/>
          <w:sz w:val="21"/>
          <w:szCs w:val="21"/>
          <w:shd w:val="clear" w:color="auto" w:fill="FFFFFF"/>
        </w:rPr>
        <w:t xml:space="preserve"> (Marie Kondo style), which most probably soon will not be the free choice of some people, but an obligatory adjustment to poverty.</w:t>
      </w:r>
      <w:r w:rsidR="00127ED0">
        <w:rPr>
          <w:rFonts w:ascii="Arial" w:hAnsi="Arial" w:cs="Arial"/>
          <w:color w:val="0F1111"/>
          <w:sz w:val="21"/>
          <w:szCs w:val="21"/>
        </w:rPr>
        <w:br/>
      </w:r>
      <w:r w:rsidR="00127ED0">
        <w:rPr>
          <w:rFonts w:ascii="Arial" w:hAnsi="Arial" w:cs="Arial"/>
          <w:color w:val="0F1111"/>
          <w:sz w:val="21"/>
          <w:szCs w:val="21"/>
        </w:rPr>
        <w:br/>
      </w:r>
      <w:r w:rsidR="00127ED0">
        <w:rPr>
          <w:rFonts w:ascii="Arial" w:hAnsi="Arial" w:cs="Arial"/>
          <w:color w:val="0F1111"/>
          <w:sz w:val="21"/>
          <w:szCs w:val="21"/>
          <w:shd w:val="clear" w:color="auto" w:fill="FFFFFF"/>
        </w:rPr>
        <w:t>But it is also possible that I am all wrong in my criticism and instead of living in a "dark future of techno-totalitarian state surveillance" (p.170) we are all going to enter "a new era of prosperity" (p.249)</w:t>
      </w:r>
      <w:r w:rsidR="00127ED0">
        <w:rPr>
          <w:rFonts w:ascii="Arial" w:hAnsi="Arial" w:cs="Arial"/>
          <w:color w:val="0F1111"/>
          <w:sz w:val="21"/>
          <w:szCs w:val="21"/>
        </w:rPr>
        <w:br/>
      </w:r>
      <w:r w:rsidR="00127ED0">
        <w:rPr>
          <w:rFonts w:ascii="Arial" w:hAnsi="Arial" w:cs="Arial"/>
          <w:color w:val="0F1111"/>
          <w:sz w:val="21"/>
          <w:szCs w:val="21"/>
        </w:rPr>
        <w:br/>
      </w:r>
      <w:r w:rsidR="00127ED0">
        <w:rPr>
          <w:rFonts w:ascii="Arial" w:hAnsi="Arial" w:cs="Arial"/>
          <w:color w:val="0F1111"/>
          <w:sz w:val="21"/>
          <w:szCs w:val="21"/>
          <w:shd w:val="clear" w:color="auto" w:fill="FFFFFF"/>
        </w:rPr>
        <w:t xml:space="preserve">12) Problems with the printing itself. The font has bad quality (you can easily see the resolution of the letters, which makes it harder to read the book). On page 24 there is a graphic which is supposed to be in colour, because the text says that certain elements are represented by red, green, </w:t>
      </w:r>
      <w:proofErr w:type="gramStart"/>
      <w:r w:rsidR="00127ED0">
        <w:rPr>
          <w:rFonts w:ascii="Arial" w:hAnsi="Arial" w:cs="Arial"/>
          <w:color w:val="0F1111"/>
          <w:sz w:val="21"/>
          <w:szCs w:val="21"/>
          <w:shd w:val="clear" w:color="auto" w:fill="FFFFFF"/>
        </w:rPr>
        <w:t>purple</w:t>
      </w:r>
      <w:proofErr w:type="gramEnd"/>
      <w:r w:rsidR="00127ED0">
        <w:rPr>
          <w:rFonts w:ascii="Arial" w:hAnsi="Arial" w:cs="Arial"/>
          <w:color w:val="0F1111"/>
          <w:sz w:val="21"/>
          <w:szCs w:val="21"/>
          <w:shd w:val="clear" w:color="auto" w:fill="FFFFFF"/>
        </w:rPr>
        <w:t xml:space="preserve"> and so on, yet the graphic is black and white, rendering its description quite useless. Another graphic on page 199 is hard to read, too, because of bad printing resolution. This does not look very professional.</w:t>
      </w:r>
      <w:r w:rsidR="00127ED0">
        <w:rPr>
          <w:rFonts w:ascii="Arial" w:hAnsi="Arial" w:cs="Arial"/>
          <w:color w:val="0F1111"/>
          <w:sz w:val="21"/>
          <w:szCs w:val="21"/>
        </w:rPr>
        <w:br/>
      </w:r>
      <w:r w:rsidR="00127ED0">
        <w:rPr>
          <w:rFonts w:ascii="Arial" w:hAnsi="Arial" w:cs="Arial"/>
          <w:color w:val="0F1111"/>
          <w:sz w:val="21"/>
          <w:szCs w:val="21"/>
        </w:rPr>
        <w:br/>
      </w:r>
      <w:r w:rsidR="00127ED0">
        <w:rPr>
          <w:rFonts w:ascii="Arial" w:hAnsi="Arial" w:cs="Arial"/>
          <w:color w:val="0F1111"/>
          <w:sz w:val="21"/>
          <w:szCs w:val="21"/>
          <w:shd w:val="clear" w:color="auto" w:fill="FFFFFF"/>
        </w:rPr>
        <w:t>PS: I would still encourage you to buy this book. It will be a valuable witness of contemporary, utopian madness.</w:t>
      </w:r>
    </w:p>
    <w:p w:rsidR="00127ED0" w:rsidRDefault="00127ED0" w:rsidP="0076255B">
      <w:pPr>
        <w:rPr>
          <w:rFonts w:asciiTheme="minorHAnsi" w:hAnsiTheme="minorHAnsi"/>
        </w:rPr>
      </w:pPr>
    </w:p>
    <w:p w:rsidR="00127ED0" w:rsidRDefault="00127ED0" w:rsidP="0076255B">
      <w:pPr>
        <w:rPr>
          <w:rFonts w:asciiTheme="minorHAnsi" w:hAnsiTheme="minorHAnsi"/>
        </w:rPr>
      </w:pPr>
    </w:p>
    <w:p w:rsidR="00562126" w:rsidRPr="00562126" w:rsidRDefault="00562126" w:rsidP="00BF781A">
      <w:pPr>
        <w:shd w:val="clear" w:color="auto" w:fill="FFFFFF"/>
        <w:rPr>
          <w:rFonts w:ascii="Segoe UI" w:hAnsi="Segoe UI" w:cs="Segoe UI"/>
          <w:b/>
          <w:color w:val="0F1419"/>
          <w:sz w:val="29"/>
          <w:szCs w:val="29"/>
        </w:rPr>
      </w:pPr>
      <w:r w:rsidRPr="00562126">
        <w:rPr>
          <w:rFonts w:ascii="Segoe UI" w:hAnsi="Segoe UI" w:cs="Segoe UI"/>
          <w:b/>
          <w:color w:val="0F1419"/>
          <w:sz w:val="29"/>
          <w:szCs w:val="29"/>
        </w:rPr>
        <w:t>SWEDE</w:t>
      </w:r>
      <w:r>
        <w:rPr>
          <w:rFonts w:ascii="Segoe UI" w:hAnsi="Segoe UI" w:cs="Segoe UI"/>
          <w:b/>
          <w:color w:val="0F1419"/>
          <w:sz w:val="29"/>
          <w:szCs w:val="29"/>
        </w:rPr>
        <w:t>N</w:t>
      </w:r>
      <w:r w:rsidRPr="00562126">
        <w:rPr>
          <w:rFonts w:ascii="Segoe UI" w:hAnsi="Segoe UI" w:cs="Segoe UI"/>
          <w:b/>
          <w:color w:val="0F1419"/>
          <w:sz w:val="29"/>
          <w:szCs w:val="29"/>
        </w:rPr>
        <w:t xml:space="preserve"> DEATHS IN 2020 v UK</w:t>
      </w:r>
    </w:p>
    <w:p w:rsidR="00BF781A" w:rsidRDefault="00BF781A" w:rsidP="00BF781A">
      <w:pPr>
        <w:shd w:val="clear" w:color="auto" w:fill="FFFFFF"/>
        <w:rPr>
          <w:rFonts w:ascii="Segoe UI" w:hAnsi="Segoe UI" w:cs="Segoe UI"/>
          <w:color w:val="0F1419"/>
          <w:sz w:val="29"/>
          <w:szCs w:val="29"/>
          <w:lang w:val="en-GB"/>
        </w:rPr>
      </w:pPr>
      <w:r>
        <w:rPr>
          <w:rFonts w:ascii="Segoe UI" w:hAnsi="Segoe UI" w:cs="Segoe UI"/>
          <w:color w:val="0F1419"/>
          <w:sz w:val="29"/>
          <w:szCs w:val="29"/>
        </w:rPr>
        <w:t xml:space="preserve">When population size adjusted for, No </w:t>
      </w:r>
      <w:proofErr w:type="spellStart"/>
      <w:r>
        <w:rPr>
          <w:rFonts w:ascii="Segoe UI" w:hAnsi="Segoe UI" w:cs="Segoe UI"/>
          <w:color w:val="0F1419"/>
          <w:sz w:val="29"/>
          <w:szCs w:val="29"/>
        </w:rPr>
        <w:t>Lock#own</w:t>
      </w:r>
      <w:proofErr w:type="spellEnd"/>
      <w:r>
        <w:rPr>
          <w:rFonts w:ascii="Segoe UI" w:hAnsi="Segoe UI" w:cs="Segoe UI"/>
          <w:color w:val="0F1419"/>
          <w:sz w:val="29"/>
          <w:szCs w:val="29"/>
        </w:rPr>
        <w:t xml:space="preserve"> Sweden actually had </w:t>
      </w:r>
      <w:r w:rsidR="00313BD8">
        <w:rPr>
          <w:rFonts w:ascii="Segoe UI" w:hAnsi="Segoe UI" w:cs="Segoe UI"/>
          <w:color w:val="0F1419"/>
          <w:sz w:val="29"/>
          <w:szCs w:val="29"/>
        </w:rPr>
        <w:t xml:space="preserve">only 1.2% more </w:t>
      </w:r>
      <w:r>
        <w:rPr>
          <w:rFonts w:ascii="Segoe UI" w:hAnsi="Segoe UI" w:cs="Segoe UI"/>
          <w:color w:val="0F1419"/>
          <w:sz w:val="29"/>
          <w:szCs w:val="29"/>
        </w:rPr>
        <w:t>deaths per million in 2020 (9</w:t>
      </w:r>
      <w:r w:rsidR="000C68E3">
        <w:rPr>
          <w:rFonts w:ascii="Segoe UI" w:hAnsi="Segoe UI" w:cs="Segoe UI"/>
          <w:color w:val="0F1419"/>
          <w:sz w:val="29"/>
          <w:szCs w:val="29"/>
        </w:rPr>
        <w:t>,</w:t>
      </w:r>
      <w:r w:rsidR="00313BD8">
        <w:rPr>
          <w:rFonts w:ascii="Segoe UI" w:hAnsi="Segoe UI" w:cs="Segoe UI"/>
          <w:color w:val="0F1419"/>
          <w:sz w:val="29"/>
          <w:szCs w:val="29"/>
        </w:rPr>
        <w:t>390</w:t>
      </w:r>
      <w:r>
        <w:rPr>
          <w:rFonts w:ascii="Segoe UI" w:hAnsi="Segoe UI" w:cs="Segoe UI"/>
          <w:color w:val="0F1419"/>
          <w:sz w:val="29"/>
          <w:szCs w:val="29"/>
        </w:rPr>
        <w:t>) than the average for 2009-20 (9</w:t>
      </w:r>
      <w:r w:rsidR="000C68E3">
        <w:rPr>
          <w:rFonts w:ascii="Segoe UI" w:hAnsi="Segoe UI" w:cs="Segoe UI"/>
          <w:color w:val="0F1419"/>
          <w:sz w:val="29"/>
          <w:szCs w:val="29"/>
        </w:rPr>
        <w:t>,</w:t>
      </w:r>
      <w:r>
        <w:rPr>
          <w:rFonts w:ascii="Segoe UI" w:hAnsi="Segoe UI" w:cs="Segoe UI"/>
          <w:color w:val="0F1419"/>
          <w:sz w:val="29"/>
          <w:szCs w:val="29"/>
        </w:rPr>
        <w:t>2</w:t>
      </w:r>
      <w:r w:rsidR="00313BD8">
        <w:rPr>
          <w:rFonts w:ascii="Segoe UI" w:hAnsi="Segoe UI" w:cs="Segoe UI"/>
          <w:color w:val="0F1419"/>
          <w:sz w:val="29"/>
          <w:szCs w:val="29"/>
        </w:rPr>
        <w:t>7</w:t>
      </w:r>
      <w:r>
        <w:rPr>
          <w:rFonts w:ascii="Segoe UI" w:hAnsi="Segoe UI" w:cs="Segoe UI"/>
          <w:color w:val="0F1419"/>
          <w:sz w:val="29"/>
          <w:szCs w:val="29"/>
        </w:rPr>
        <w:t xml:space="preserve">5)” </w:t>
      </w:r>
    </w:p>
    <w:p w:rsidR="00BF781A" w:rsidRDefault="00BF781A" w:rsidP="00BF781A">
      <w:pPr>
        <w:shd w:val="clear" w:color="auto" w:fill="FFFFFF"/>
        <w:rPr>
          <w:rFonts w:ascii="Segoe UI" w:hAnsi="Segoe UI" w:cs="Segoe UI"/>
          <w:color w:val="0F1419"/>
          <w:sz w:val="29"/>
          <w:szCs w:val="29"/>
        </w:rPr>
      </w:pPr>
      <w:r>
        <w:rPr>
          <w:rFonts w:ascii="Segoe UI" w:hAnsi="Segoe UI" w:cs="Segoe UI"/>
          <w:color w:val="0F1419"/>
          <w:sz w:val="29"/>
          <w:szCs w:val="29"/>
        </w:rPr>
        <w:t>Sources:</w:t>
      </w:r>
    </w:p>
    <w:p w:rsidR="00BF781A" w:rsidRDefault="00BF781A" w:rsidP="00BF781A">
      <w:pPr>
        <w:shd w:val="clear" w:color="auto" w:fill="FFFFFF"/>
        <w:rPr>
          <w:rFonts w:ascii="Segoe UI" w:hAnsi="Segoe UI" w:cs="Segoe UI"/>
          <w:color w:val="0F1419"/>
          <w:sz w:val="29"/>
          <w:szCs w:val="29"/>
        </w:rPr>
      </w:pPr>
      <w:r>
        <w:rPr>
          <w:rFonts w:ascii="Segoe UI" w:hAnsi="Segoe UI" w:cs="Segoe UI"/>
          <w:color w:val="1B95E0"/>
          <w:sz w:val="29"/>
          <w:szCs w:val="29"/>
        </w:rPr>
        <w:t>https://statista.com/statistics/521464/sweden-total-population/</w:t>
      </w:r>
    </w:p>
    <w:p w:rsidR="00BF781A" w:rsidRDefault="00BF781A" w:rsidP="00BF781A">
      <w:pPr>
        <w:shd w:val="clear" w:color="auto" w:fill="FFFFFF"/>
        <w:rPr>
          <w:rFonts w:ascii="Segoe UI" w:hAnsi="Segoe UI" w:cs="Segoe UI"/>
          <w:color w:val="0F1419"/>
          <w:sz w:val="29"/>
          <w:szCs w:val="29"/>
        </w:rPr>
      </w:pPr>
      <w:r>
        <w:rPr>
          <w:rFonts w:ascii="Segoe UI" w:hAnsi="Segoe UI" w:cs="Segoe UI"/>
          <w:color w:val="1B95E0"/>
          <w:sz w:val="29"/>
          <w:szCs w:val="29"/>
        </w:rPr>
        <w:t>https://statista.com/statistics/525353/sweden-number-of-deaths/</w:t>
      </w:r>
    </w:p>
    <w:p w:rsidR="00BF781A" w:rsidRDefault="00BF781A" w:rsidP="00BF781A">
      <w:pPr>
        <w:shd w:val="clear" w:color="auto" w:fill="FFFFFF"/>
        <w:rPr>
          <w:rFonts w:ascii="Segoe UI" w:hAnsi="Segoe UI" w:cs="Segoe UI"/>
          <w:color w:val="0F1419"/>
          <w:sz w:val="29"/>
          <w:szCs w:val="29"/>
        </w:rPr>
      </w:pPr>
      <w:r>
        <w:rPr>
          <w:rFonts w:ascii="Segoe UI" w:hAnsi="Segoe UI" w:cs="Segoe UI"/>
          <w:color w:val="0F1419"/>
          <w:sz w:val="29"/>
          <w:szCs w:val="29"/>
        </w:rPr>
        <w:t xml:space="preserve">My analysis here. </w:t>
      </w:r>
    </w:p>
    <w:p w:rsidR="00D2057E" w:rsidRDefault="002B34B4" w:rsidP="00017147">
      <w:hyperlink r:id="rId87" w:history="1">
        <w:r w:rsidR="00D2057E" w:rsidRPr="00AE6590">
          <w:rPr>
            <w:rStyle w:val="Hyperlink"/>
          </w:rPr>
          <w:t>https://www.lettingfocus.com/blogs/wp-content/uploads/2021/01/SwedenMortality2009-20.xlsx</w:t>
        </w:r>
      </w:hyperlink>
    </w:p>
    <w:p w:rsidR="00D2057E" w:rsidRDefault="00D2057E" w:rsidP="00017147"/>
    <w:p w:rsidR="00465B23" w:rsidRDefault="002B34B4" w:rsidP="00017147">
      <w:hyperlink r:id="rId88" w:history="1">
        <w:proofErr w:type="spellStart"/>
        <w:r w:rsidR="009A1480" w:rsidRPr="009A1480">
          <w:rPr>
            <w:color w:val="0000FF"/>
            <w:u w:val="single"/>
          </w:rPr>
          <w:t>Countererblast</w:t>
        </w:r>
        <w:proofErr w:type="spellEnd"/>
        <w:r w:rsidR="009A1480" w:rsidRPr="009A1480">
          <w:rPr>
            <w:color w:val="0000FF"/>
            <w:u w:val="single"/>
          </w:rPr>
          <w:t xml:space="preserve"> to Covid and Lockdown zealots - Letting Focus</w:t>
        </w:r>
      </w:hyperlink>
    </w:p>
    <w:p w:rsidR="00B32444" w:rsidRDefault="00B32444" w:rsidP="00017147"/>
    <w:p w:rsidR="00562126" w:rsidRDefault="00562126" w:rsidP="00C27F53">
      <w:pPr>
        <w:shd w:val="clear" w:color="auto" w:fill="F9F9F9"/>
        <w:spacing w:before="150" w:after="150" w:line="360" w:lineRule="auto"/>
        <w:jc w:val="both"/>
        <w:rPr>
          <w:rFonts w:ascii="Georgia" w:hAnsi="Georgia"/>
          <w:color w:val="000000"/>
        </w:rPr>
      </w:pPr>
      <w:proofErr w:type="gramStart"/>
      <w:r>
        <w:rPr>
          <w:rFonts w:ascii="Georgia" w:hAnsi="Georgia"/>
          <w:color w:val="000000"/>
        </w:rPr>
        <w:t>TOBY  YOUNG</w:t>
      </w:r>
      <w:proofErr w:type="gramEnd"/>
      <w:r>
        <w:rPr>
          <w:rFonts w:ascii="Georgia" w:hAnsi="Georgia"/>
          <w:color w:val="000000"/>
        </w:rPr>
        <w:t xml:space="preserve"> OF LOCKDOWN SCEPTIC</w:t>
      </w:r>
      <w:r w:rsidR="006238A2">
        <w:rPr>
          <w:rFonts w:ascii="Georgia" w:hAnsi="Georgia"/>
          <w:color w:val="000000"/>
        </w:rPr>
        <w:t>S</w:t>
      </w:r>
      <w:r>
        <w:rPr>
          <w:rFonts w:ascii="Georgia" w:hAnsi="Georgia"/>
          <w:color w:val="000000"/>
        </w:rPr>
        <w:t xml:space="preserve"> TAKE ON </w:t>
      </w:r>
      <w:r w:rsidR="006238A2">
        <w:rPr>
          <w:rFonts w:ascii="Georgia" w:hAnsi="Georgia"/>
          <w:color w:val="000000"/>
        </w:rPr>
        <w:t xml:space="preserve">Year </w:t>
      </w:r>
      <w:r>
        <w:rPr>
          <w:rFonts w:ascii="Georgia" w:hAnsi="Georgia"/>
          <w:color w:val="000000"/>
        </w:rPr>
        <w:t>2020</w:t>
      </w:r>
    </w:p>
    <w:p w:rsidR="00C27F53" w:rsidRDefault="00C27F53" w:rsidP="00C27F53">
      <w:pPr>
        <w:shd w:val="clear" w:color="auto" w:fill="F9F9F9"/>
        <w:spacing w:before="150" w:after="150" w:line="360" w:lineRule="auto"/>
        <w:jc w:val="both"/>
        <w:rPr>
          <w:rFonts w:ascii="Georgia" w:hAnsi="Georgia"/>
          <w:color w:val="000000"/>
          <w:lang w:val="en-GB"/>
        </w:rPr>
      </w:pPr>
      <w:r>
        <w:rPr>
          <w:rFonts w:ascii="Georgia" w:hAnsi="Georgia"/>
          <w:color w:val="000000"/>
        </w:rPr>
        <w:t xml:space="preserve">To mark the last day of 2020, this post is dedicated to all those whose lives and livelihoods have been lost, diminished or tainted by our nascent, deeply illiberal and socially, economically and psychologically destructive lockdown societies; for all those whose jobs and businesses have been destroyed; those whose medical conditions have been left undiagnosed; those whose cancers have been left untreated whilst the Government ‘saves the NHS;’ those whose aspirations have been crushed; whose financial lifelines and supports have been laughed at, ripped up and thrown to the wolves by well-paid, cosseted and conceited scientific bureaucrats; those who’ve seen loved ones die long before their time at the hands of rescheduled and/or cancelled NHS appointments; for those citizens out on the streets exercising their democratic right to protest against lockdown who’ve been roughed up by the police; for the young woman in Victoria State, Australia, strangled to the floor by a policeman for the ‘crime’ of not wearing a mask; for the heavily pregnant woman led away from her home in handcuffs on a charge of promoting an anti-lockdown event on a Facebook page; for all those who’ve been fined for upholding the most basic tenets of any self-respecting liberal democracy – civil society, laughter, human touch, communion; for those whose elderly relatives have been left to die alone in care homes, bereft of the love and attention that would have eased their passing; for the pain and the hurt felt by those who never got to say goodbye to a loved one; for the children who’ve been left psychologically scarred by an education system now in thrall to semi-functional neurotics; for the university students being taught to fear the unknown, to look before they leap, to strip the joy out of life and to replace it with a risk assessment, to cede personal responsibility to Authority and to always value Security over and above Freedom; for all the women trapped at home with abusive partners; for the children who social workers can’t see on Skype video calls; for those whose mental health has deteriorated, who feel irreparably broken, who’ve got to thinking that they’ll never be able to find their way back to who they once were; for the people who lie awake at night worrying about where the next mortgage payment is coming from; to those who, at some point this year, have felt that they’ve had nowhere to turn but The Samaritans; </w:t>
      </w:r>
      <w:r>
        <w:rPr>
          <w:rFonts w:ascii="Georgia" w:hAnsi="Georgia"/>
          <w:color w:val="000000"/>
        </w:rPr>
        <w:lastRenderedPageBreak/>
        <w:t>and to all those troubled souls who’ve slipped unnoticed through the cracks of our desiccated society, and then out into one last lonely, bewildering descent into silence.</w:t>
      </w:r>
    </w:p>
    <w:p w:rsidR="00C27F53" w:rsidRDefault="00C27F53" w:rsidP="00C27F53">
      <w:pPr>
        <w:shd w:val="clear" w:color="auto" w:fill="F9F9F9"/>
        <w:spacing w:before="150" w:after="150" w:line="360" w:lineRule="auto"/>
        <w:jc w:val="both"/>
        <w:rPr>
          <w:rFonts w:ascii="Georgia" w:hAnsi="Georgia"/>
          <w:color w:val="000000"/>
        </w:rPr>
      </w:pPr>
      <w:r>
        <w:rPr>
          <w:rFonts w:ascii="Georgia" w:hAnsi="Georgia"/>
          <w:color w:val="000000"/>
        </w:rPr>
        <w:t>We won’t forget. We won’t forgive. There will be a reckoning.</w:t>
      </w:r>
    </w:p>
    <w:p w:rsidR="004D00CC" w:rsidRDefault="004D00CC" w:rsidP="004D00CC">
      <w:pPr>
        <w:spacing w:before="150" w:after="150" w:line="360" w:lineRule="auto"/>
        <w:jc w:val="both"/>
        <w:rPr>
          <w:rFonts w:ascii="Georgia" w:hAnsi="Georgia"/>
          <w:color w:val="000000"/>
        </w:rPr>
      </w:pPr>
      <w:r>
        <w:rPr>
          <w:rFonts w:ascii="Georgia" w:hAnsi="Georgia"/>
          <w:color w:val="000000"/>
        </w:rPr>
        <w:t>Ivor Cummins’s latest video update, “</w:t>
      </w:r>
      <w:hyperlink r:id="rId89" w:tgtFrame="_blank" w:history="1">
        <w:r>
          <w:rPr>
            <w:rStyle w:val="Hyperlink"/>
            <w:rFonts w:ascii="Georgia" w:hAnsi="Georgia"/>
            <w:color w:val="CE4321"/>
          </w:rPr>
          <w:t>The Last Word on Sweden Viral Issue – Understanding the Reality</w:t>
        </w:r>
      </w:hyperlink>
      <w:r>
        <w:rPr>
          <w:rFonts w:ascii="Georgia" w:hAnsi="Georgia"/>
          <w:color w:val="000000"/>
        </w:rPr>
        <w:t>“, digs deeper into the data. Despite avoiding draconian measures so far, the statistics still show nothing particularly remarkable going on in Swedish mortality rates:</w:t>
      </w:r>
    </w:p>
    <w:p w:rsidR="004D00CC" w:rsidRDefault="004D00CC" w:rsidP="004D00CC">
      <w:pPr>
        <w:spacing w:before="150" w:after="150" w:line="360" w:lineRule="auto"/>
        <w:jc w:val="both"/>
        <w:rPr>
          <w:rFonts w:ascii="Georgia" w:hAnsi="Georgia"/>
          <w:color w:val="000000"/>
        </w:rPr>
      </w:pPr>
      <w:r>
        <w:rPr>
          <w:rFonts w:ascii="Georgia" w:hAnsi="Georgia"/>
          <w:color w:val="000000"/>
        </w:rPr>
        <w:t xml:space="preserve">Cummins also addresses the current plateau in ICU admissions as well as the ‘dry-tinder’ explanation for some of the variation in Nordic death rates – essentially those countries that suffered relatively low excess mortality during the last one or two winters were hit harder this time. </w:t>
      </w:r>
    </w:p>
    <w:p w:rsidR="004D00CC" w:rsidRDefault="004D00CC" w:rsidP="004D00CC">
      <w:pPr>
        <w:spacing w:before="150" w:after="150" w:line="360" w:lineRule="auto"/>
        <w:jc w:val="both"/>
        <w:rPr>
          <w:rFonts w:ascii="Georgia" w:hAnsi="Georgia"/>
          <w:color w:val="000000"/>
        </w:rPr>
      </w:pPr>
      <w:r>
        <w:rPr>
          <w:rFonts w:ascii="Georgia" w:hAnsi="Georgia"/>
          <w:color w:val="000000"/>
        </w:rPr>
        <w:t xml:space="preserve">Kathy Gyngell at </w:t>
      </w:r>
      <w:r>
        <w:rPr>
          <w:rStyle w:val="Emphasis"/>
          <w:rFonts w:ascii="Georgia" w:hAnsi="Georgia"/>
          <w:color w:val="000000"/>
        </w:rPr>
        <w:t>Conservative Woman</w:t>
      </w:r>
      <w:r>
        <w:rPr>
          <w:rFonts w:ascii="Georgia" w:hAnsi="Georgia"/>
          <w:color w:val="000000"/>
        </w:rPr>
        <w:t xml:space="preserve"> today </w:t>
      </w:r>
      <w:hyperlink r:id="rId90" w:tgtFrame="_blank" w:history="1">
        <w:r>
          <w:rPr>
            <w:rStyle w:val="Hyperlink"/>
            <w:rFonts w:ascii="Georgia" w:hAnsi="Georgia"/>
            <w:color w:val="CE4321"/>
          </w:rPr>
          <w:t>implored her readers</w:t>
        </w:r>
      </w:hyperlink>
      <w:r>
        <w:rPr>
          <w:rFonts w:ascii="Georgia" w:hAnsi="Georgia"/>
          <w:color w:val="000000"/>
        </w:rPr>
        <w:t xml:space="preserve"> to watch Ivor’s video, adding:</w:t>
      </w:r>
    </w:p>
    <w:p w:rsidR="009501C1" w:rsidRDefault="002B34B4" w:rsidP="00EF47FA">
      <w:pPr>
        <w:pStyle w:val="NormalWeb"/>
        <w:rPr>
          <w:rFonts w:ascii="Helvetica" w:hAnsi="Helvetica" w:cs="Helvetica"/>
          <w:color w:val="404040"/>
          <w:sz w:val="21"/>
          <w:szCs w:val="21"/>
          <w:lang w:val="en"/>
        </w:rPr>
      </w:pPr>
      <w:hyperlink r:id="rId91" w:history="1">
        <w:r w:rsidR="009501C1" w:rsidRPr="00137B27">
          <w:rPr>
            <w:rStyle w:val="Hyperlink"/>
            <w:rFonts w:ascii="Helvetica" w:hAnsi="Helvetica" w:cs="Helvetica"/>
            <w:sz w:val="21"/>
            <w:szCs w:val="21"/>
            <w:lang w:val="en"/>
          </w:rPr>
          <w:t>https://www.youtube.com/watch?v=7C14BT4w50k</w:t>
        </w:r>
      </w:hyperlink>
    </w:p>
    <w:p w:rsidR="009501C1" w:rsidRDefault="009501C1" w:rsidP="00EF47FA">
      <w:pPr>
        <w:pStyle w:val="NormalWeb"/>
        <w:rPr>
          <w:rFonts w:ascii="Helvetica" w:hAnsi="Helvetica" w:cs="Helvetica"/>
          <w:color w:val="404040"/>
          <w:sz w:val="21"/>
          <w:szCs w:val="21"/>
          <w:lang w:val="en"/>
        </w:rPr>
      </w:pPr>
      <w:r>
        <w:rPr>
          <w:rFonts w:ascii="Helvetica" w:hAnsi="Helvetica" w:cs="Helvetica"/>
          <w:color w:val="404040"/>
          <w:sz w:val="21"/>
          <w:szCs w:val="21"/>
          <w:lang w:val="en"/>
        </w:rPr>
        <w:t xml:space="preserve">The one above has lots of data about who is getting killed from Coronavirus. Very few people under retirement age! </w:t>
      </w:r>
    </w:p>
    <w:p w:rsidR="000732C5" w:rsidRDefault="002B34B4" w:rsidP="00EF47FA">
      <w:pPr>
        <w:pStyle w:val="NormalWeb"/>
        <w:rPr>
          <w:rFonts w:ascii="Helvetica" w:hAnsi="Helvetica" w:cs="Helvetica"/>
          <w:color w:val="404040"/>
          <w:sz w:val="21"/>
          <w:szCs w:val="21"/>
          <w:lang w:val="en"/>
        </w:rPr>
      </w:pPr>
      <w:hyperlink r:id="rId92" w:history="1">
        <w:r w:rsidR="000732C5" w:rsidRPr="00CC37F1">
          <w:rPr>
            <w:rStyle w:val="Hyperlink"/>
            <w:rFonts w:ascii="Helvetica" w:hAnsi="Helvetica" w:cs="Helvetica"/>
            <w:sz w:val="21"/>
            <w:szCs w:val="21"/>
            <w:lang w:val="en"/>
          </w:rPr>
          <w:t>https://www.standard.co.uk/news/uk/david-spiegelhalter-covid19-statistics-coronavirus-government-a4436471.html</w:t>
        </w:r>
      </w:hyperlink>
    </w:p>
    <w:p w:rsidR="000732C5" w:rsidRDefault="000732C5" w:rsidP="00EF47FA">
      <w:pPr>
        <w:pStyle w:val="NormalWeb"/>
        <w:rPr>
          <w:rFonts w:ascii="Helvetica" w:hAnsi="Helvetica" w:cs="Helvetica"/>
          <w:color w:val="404040"/>
          <w:sz w:val="21"/>
          <w:szCs w:val="21"/>
          <w:lang w:val="en"/>
        </w:rPr>
      </w:pPr>
      <w:r>
        <w:rPr>
          <w:rFonts w:ascii="Helvetica" w:hAnsi="Helvetica" w:cs="Helvetica"/>
          <w:color w:val="404040"/>
          <w:sz w:val="21"/>
          <w:szCs w:val="21"/>
          <w:lang w:val="en"/>
        </w:rPr>
        <w:t xml:space="preserve">David </w:t>
      </w:r>
      <w:proofErr w:type="spellStart"/>
      <w:r>
        <w:rPr>
          <w:rFonts w:ascii="Helvetica" w:hAnsi="Helvetica" w:cs="Helvetica"/>
          <w:color w:val="404040"/>
          <w:sz w:val="21"/>
          <w:szCs w:val="21"/>
          <w:lang w:val="en"/>
        </w:rPr>
        <w:t>Spiegelhalter</w:t>
      </w:r>
      <w:proofErr w:type="spellEnd"/>
      <w:r>
        <w:rPr>
          <w:rFonts w:ascii="Helvetica" w:hAnsi="Helvetica" w:cs="Helvetica"/>
          <w:color w:val="404040"/>
          <w:sz w:val="21"/>
          <w:szCs w:val="21"/>
          <w:lang w:val="en"/>
        </w:rPr>
        <w:t xml:space="preserve"> above, in this piece, says that total dead from covid who are under 15 is two, and under 25s it is 26. He was invited to one or two Sage meetings but was frustrated especially with communication of the real danger (or not), so was interviewed on Andrew Marr. This piece from 10 May 2020 records his comments on that show.</w:t>
      </w:r>
    </w:p>
    <w:p w:rsidR="00324CED" w:rsidRDefault="002B34B4" w:rsidP="00EF47FA">
      <w:pPr>
        <w:pStyle w:val="NormalWeb"/>
        <w:rPr>
          <w:rFonts w:ascii="Helvetica" w:hAnsi="Helvetica" w:cs="Helvetica"/>
          <w:color w:val="404040"/>
          <w:sz w:val="21"/>
          <w:szCs w:val="21"/>
          <w:lang w:val="en"/>
        </w:rPr>
      </w:pPr>
      <w:hyperlink r:id="rId93" w:history="1">
        <w:r w:rsidR="00324CED" w:rsidRPr="00D95B71">
          <w:rPr>
            <w:rStyle w:val="Hyperlink"/>
            <w:rFonts w:ascii="Helvetica" w:hAnsi="Helvetica" w:cs="Helvetica"/>
            <w:sz w:val="21"/>
            <w:szCs w:val="21"/>
            <w:lang w:val="en"/>
          </w:rPr>
          <w:t>https://www.youtube.com/watch?v=yn5BGHuK1zo</w:t>
        </w:r>
      </w:hyperlink>
    </w:p>
    <w:p w:rsidR="00324CED" w:rsidRDefault="00324CED" w:rsidP="00EF47FA">
      <w:pPr>
        <w:pStyle w:val="NormalWeb"/>
        <w:rPr>
          <w:rFonts w:ascii="Helvetica" w:hAnsi="Helvetica" w:cs="Helvetica"/>
          <w:color w:val="404040"/>
          <w:sz w:val="21"/>
          <w:szCs w:val="21"/>
          <w:lang w:val="en"/>
        </w:rPr>
      </w:pPr>
      <w:r>
        <w:rPr>
          <w:rFonts w:ascii="Helvetica" w:hAnsi="Helvetica" w:cs="Helvetica"/>
          <w:color w:val="404040"/>
          <w:sz w:val="21"/>
          <w:szCs w:val="21"/>
          <w:lang w:val="en"/>
        </w:rPr>
        <w:t xml:space="preserve">Prof Leavitt above says a lot of things, including observation that the v mild flu season in 18/19 and the almost non-existent one in 19/20 winter meant that this virus was a sort of catch up, culling a lot of lives who in a normal winter would not have been here anyway. </w:t>
      </w:r>
    </w:p>
    <w:p w:rsidR="00FA1904" w:rsidRDefault="002B34B4" w:rsidP="00EF47FA">
      <w:pPr>
        <w:pStyle w:val="NormalWeb"/>
        <w:rPr>
          <w:rFonts w:ascii="Helvetica" w:hAnsi="Helvetica" w:cs="Helvetica"/>
          <w:color w:val="404040"/>
          <w:sz w:val="21"/>
          <w:szCs w:val="21"/>
          <w:lang w:val="en"/>
        </w:rPr>
      </w:pPr>
      <w:hyperlink r:id="rId94" w:history="1">
        <w:r w:rsidR="00FA1904" w:rsidRPr="006F5333">
          <w:rPr>
            <w:rStyle w:val="Hyperlink"/>
            <w:rFonts w:ascii="Helvetica" w:hAnsi="Helvetica" w:cs="Helvetica"/>
            <w:sz w:val="21"/>
            <w:szCs w:val="21"/>
            <w:lang w:val="en"/>
          </w:rPr>
          <w:t>https://www.spectator.co.uk/article/can-we-trust-covid-modelling-more-evidence-from-sweden</w:t>
        </w:r>
      </w:hyperlink>
    </w:p>
    <w:p w:rsidR="00A40BEA" w:rsidRDefault="00FA1904" w:rsidP="00EF47FA">
      <w:pPr>
        <w:pStyle w:val="NormalWeb"/>
      </w:pPr>
      <w:r>
        <w:rPr>
          <w:rFonts w:ascii="Helvetica" w:hAnsi="Helvetica" w:cs="Helvetica"/>
          <w:color w:val="404040"/>
          <w:sz w:val="21"/>
          <w:szCs w:val="21"/>
          <w:lang w:val="en"/>
        </w:rPr>
        <w:t xml:space="preserve">In this piece, above, they look at what Neil Ferguson’s discredited model (which the UK followed) predicted for Sweden – and </w:t>
      </w:r>
      <w:r w:rsidR="004E654F">
        <w:rPr>
          <w:rFonts w:ascii="Helvetica" w:hAnsi="Helvetica" w:cs="Helvetica"/>
          <w:color w:val="404040"/>
          <w:sz w:val="21"/>
          <w:szCs w:val="21"/>
          <w:lang w:val="en"/>
        </w:rPr>
        <w:t xml:space="preserve">what actually happened there. </w:t>
      </w:r>
      <w:r w:rsidR="00A40BEA">
        <w:br/>
      </w:r>
      <w:r w:rsidR="00A40BEA">
        <w:br/>
      </w:r>
      <w:hyperlink r:id="rId95" w:history="1">
        <w:r w:rsidR="00A40BEA">
          <w:rPr>
            <w:rStyle w:val="Hyperlink"/>
          </w:rPr>
          <w:t>https://www.theblogmire.com/calling-the-government-to-account-for-its-woeful-handling-of-this-crisis/</w:t>
        </w:r>
      </w:hyperlink>
    </w:p>
    <w:p w:rsidR="00A40BEA" w:rsidRDefault="00A40BEA" w:rsidP="00EF47FA">
      <w:pPr>
        <w:pStyle w:val="NormalWeb"/>
        <w:rPr>
          <w:rFonts w:ascii="Helvetica" w:hAnsi="Helvetica" w:cs="Helvetica"/>
          <w:color w:val="404040"/>
          <w:sz w:val="21"/>
          <w:szCs w:val="21"/>
          <w:lang w:val="en"/>
        </w:rPr>
      </w:pPr>
      <w:r>
        <w:t xml:space="preserve">Above has some more excellent analysis comparing the UK to Sweden. Also, links off it to critiques of Neil Ferguson’s model. </w:t>
      </w:r>
      <w:r>
        <w:br/>
      </w:r>
    </w:p>
    <w:p w:rsidR="001B7C40" w:rsidRDefault="001B7C40" w:rsidP="00EF47FA">
      <w:pPr>
        <w:pStyle w:val="NormalWeb"/>
        <w:rPr>
          <w:rFonts w:ascii="Helvetica" w:hAnsi="Helvetica" w:cs="Helvetica"/>
          <w:color w:val="404040"/>
          <w:sz w:val="21"/>
          <w:szCs w:val="21"/>
          <w:lang w:val="en"/>
        </w:rPr>
      </w:pPr>
      <w:r>
        <w:rPr>
          <w:rFonts w:ascii="Helvetica" w:hAnsi="Helvetica" w:cs="Helvetica"/>
          <w:color w:val="404040"/>
          <w:sz w:val="21"/>
          <w:szCs w:val="21"/>
          <w:lang w:val="en"/>
        </w:rPr>
        <w:lastRenderedPageBreak/>
        <w:t xml:space="preserve">This is a very good piece, full of facts… </w:t>
      </w:r>
      <w:hyperlink r:id="rId96" w:history="1">
        <w:r w:rsidRPr="006F5333">
          <w:rPr>
            <w:rStyle w:val="Hyperlink"/>
            <w:rFonts w:ascii="Helvetica" w:hAnsi="Helvetica" w:cs="Helvetica"/>
            <w:sz w:val="21"/>
            <w:szCs w:val="21"/>
            <w:lang w:val="en"/>
          </w:rPr>
          <w:t>https://www.spectator.co.uk/article/we-know-everything-and-nothing-about-covid</w:t>
        </w:r>
      </w:hyperlink>
    </w:p>
    <w:p w:rsidR="001B7C40" w:rsidRDefault="002B34B4" w:rsidP="00EF47FA">
      <w:pPr>
        <w:pStyle w:val="NormalWeb"/>
        <w:rPr>
          <w:rFonts w:ascii="Helvetica" w:hAnsi="Helvetica" w:cs="Helvetica"/>
          <w:color w:val="404040"/>
          <w:sz w:val="21"/>
          <w:szCs w:val="21"/>
          <w:lang w:val="en"/>
        </w:rPr>
      </w:pPr>
      <w:hyperlink r:id="rId97" w:history="1">
        <w:r w:rsidR="006D2937" w:rsidRPr="00137B27">
          <w:rPr>
            <w:rStyle w:val="Hyperlink"/>
            <w:rFonts w:ascii="Helvetica" w:hAnsi="Helvetica" w:cs="Helvetica"/>
            <w:sz w:val="21"/>
            <w:szCs w:val="21"/>
            <w:lang w:val="en"/>
          </w:rPr>
          <w:t>https://www.spectator.co.uk/article/ten-reasons-to-end-the-lockdown-now</w:t>
        </w:r>
      </w:hyperlink>
    </w:p>
    <w:p w:rsidR="006D2937" w:rsidRDefault="006D2937" w:rsidP="00EF47FA">
      <w:pPr>
        <w:pStyle w:val="NormalWeb"/>
        <w:rPr>
          <w:rFonts w:ascii="Helvetica" w:hAnsi="Helvetica" w:cs="Helvetica"/>
          <w:color w:val="404040"/>
          <w:sz w:val="21"/>
          <w:szCs w:val="21"/>
          <w:lang w:val="en"/>
        </w:rPr>
      </w:pPr>
      <w:r>
        <w:rPr>
          <w:rFonts w:ascii="Helvetica" w:hAnsi="Helvetica" w:cs="Helvetica"/>
          <w:color w:val="404040"/>
          <w:sz w:val="21"/>
          <w:szCs w:val="21"/>
          <w:lang w:val="en"/>
        </w:rPr>
        <w:t>Also, excellent article above, against the lockdown, again from Spectator.</w:t>
      </w:r>
    </w:p>
    <w:p w:rsidR="006D2937" w:rsidRDefault="002B34B4" w:rsidP="00EF47FA">
      <w:pPr>
        <w:pStyle w:val="NormalWeb"/>
        <w:rPr>
          <w:rFonts w:ascii="Helvetica" w:hAnsi="Helvetica" w:cs="Helvetica"/>
          <w:color w:val="404040"/>
          <w:sz w:val="21"/>
          <w:szCs w:val="21"/>
          <w:lang w:val="en"/>
        </w:rPr>
      </w:pPr>
      <w:hyperlink r:id="rId98" w:history="1">
        <w:r w:rsidR="006D2937" w:rsidRPr="00137B27">
          <w:rPr>
            <w:rStyle w:val="Hyperlink"/>
            <w:rFonts w:ascii="Helvetica" w:hAnsi="Helvetica" w:cs="Helvetica"/>
            <w:sz w:val="21"/>
            <w:szCs w:val="21"/>
            <w:lang w:val="en"/>
          </w:rPr>
          <w:t>https://thecritic.co.uk/were-all-in-the-big-numbers-now/</w:t>
        </w:r>
      </w:hyperlink>
    </w:p>
    <w:p w:rsidR="006D2937" w:rsidRDefault="006D2937" w:rsidP="00EF47FA">
      <w:pPr>
        <w:pStyle w:val="NormalWeb"/>
        <w:rPr>
          <w:rFonts w:ascii="Helvetica" w:hAnsi="Helvetica" w:cs="Helvetica"/>
          <w:color w:val="404040"/>
          <w:sz w:val="21"/>
          <w:szCs w:val="21"/>
          <w:lang w:val="en"/>
        </w:rPr>
      </w:pPr>
      <w:r>
        <w:rPr>
          <w:rFonts w:ascii="Helvetica" w:hAnsi="Helvetica" w:cs="Helvetica"/>
          <w:color w:val="404040"/>
          <w:sz w:val="21"/>
          <w:szCs w:val="21"/>
          <w:lang w:val="en"/>
        </w:rPr>
        <w:t>This excellent article, above, has some great stats on actual death rates and looks at the economic cost and the impact on deaths from cancer and other non-Covid which have shot up due to the new Project Fear</w:t>
      </w:r>
      <w:r w:rsidR="00E078A3">
        <w:rPr>
          <w:rFonts w:ascii="Helvetica" w:hAnsi="Helvetica" w:cs="Helvetica"/>
          <w:color w:val="404040"/>
          <w:sz w:val="21"/>
          <w:szCs w:val="21"/>
          <w:lang w:val="en"/>
        </w:rPr>
        <w:t xml:space="preserve">. Makes the point that young more likely to be hit by lightning as get covid19. </w:t>
      </w:r>
    </w:p>
    <w:p w:rsidR="00E078A3" w:rsidRDefault="002B34B4" w:rsidP="00EF47FA">
      <w:pPr>
        <w:pStyle w:val="NormalWeb"/>
        <w:rPr>
          <w:rFonts w:ascii="Helvetica" w:hAnsi="Helvetica" w:cs="Helvetica"/>
          <w:color w:val="404040"/>
          <w:sz w:val="21"/>
          <w:szCs w:val="21"/>
          <w:lang w:val="en"/>
        </w:rPr>
      </w:pPr>
      <w:hyperlink r:id="rId99" w:history="1">
        <w:r w:rsidR="00E078A3" w:rsidRPr="00D95B71">
          <w:rPr>
            <w:rStyle w:val="Hyperlink"/>
            <w:rFonts w:ascii="Helvetica" w:hAnsi="Helvetica" w:cs="Helvetica"/>
            <w:sz w:val="21"/>
            <w:szCs w:val="21"/>
            <w:lang w:val="en"/>
          </w:rPr>
          <w:t>https://www.telegraph.co.uk/politics/2020/06/09/school-age-children-likely-hit-lightning-die-coronavirus-oxbridge/</w:t>
        </w:r>
      </w:hyperlink>
    </w:p>
    <w:p w:rsidR="00E078A3" w:rsidRDefault="00E078A3" w:rsidP="00EF47FA">
      <w:pPr>
        <w:pStyle w:val="NormalWeb"/>
        <w:rPr>
          <w:rFonts w:ascii="Helvetica" w:hAnsi="Helvetica" w:cs="Helvetica"/>
          <w:color w:val="404040"/>
          <w:sz w:val="21"/>
          <w:szCs w:val="21"/>
          <w:lang w:val="en"/>
        </w:rPr>
      </w:pPr>
      <w:r>
        <w:rPr>
          <w:rFonts w:ascii="Helvetica" w:hAnsi="Helvetica" w:cs="Helvetica"/>
          <w:color w:val="404040"/>
          <w:sz w:val="21"/>
          <w:szCs w:val="21"/>
          <w:lang w:val="en"/>
        </w:rPr>
        <w:t xml:space="preserve">Same point above made about the lightning. </w:t>
      </w:r>
    </w:p>
    <w:p w:rsidR="006D4ED6" w:rsidRDefault="002B34B4" w:rsidP="00EF47FA">
      <w:pPr>
        <w:pStyle w:val="NormalWeb"/>
        <w:rPr>
          <w:rFonts w:ascii="Helvetica" w:hAnsi="Helvetica" w:cs="Helvetica"/>
          <w:color w:val="404040"/>
          <w:sz w:val="21"/>
          <w:szCs w:val="21"/>
          <w:lang w:val="en"/>
        </w:rPr>
      </w:pPr>
      <w:hyperlink r:id="rId100" w:history="1">
        <w:r w:rsidR="006D4ED6" w:rsidRPr="00137B27">
          <w:rPr>
            <w:rStyle w:val="Hyperlink"/>
            <w:rFonts w:ascii="Helvetica" w:hAnsi="Helvetica" w:cs="Helvetica"/>
            <w:sz w:val="21"/>
            <w:szCs w:val="21"/>
            <w:lang w:val="en"/>
          </w:rPr>
          <w:t>https://www.spiked-online.com/2020/05/15/we-could-open-up-again-and-forget-the-whole-thing/</w:t>
        </w:r>
      </w:hyperlink>
    </w:p>
    <w:p w:rsidR="006D4ED6" w:rsidRDefault="006D4ED6" w:rsidP="00EF47FA">
      <w:pPr>
        <w:pStyle w:val="NormalWeb"/>
        <w:rPr>
          <w:rFonts w:ascii="Helvetica" w:hAnsi="Helvetica" w:cs="Helvetica"/>
          <w:color w:val="404040"/>
          <w:sz w:val="21"/>
          <w:szCs w:val="21"/>
          <w:lang w:val="en"/>
        </w:rPr>
      </w:pPr>
      <w:r>
        <w:rPr>
          <w:rFonts w:ascii="Helvetica" w:hAnsi="Helvetica" w:cs="Helvetica"/>
          <w:color w:val="404040"/>
          <w:sz w:val="21"/>
          <w:szCs w:val="21"/>
          <w:lang w:val="en"/>
        </w:rPr>
        <w:t>Another expert opinions above</w:t>
      </w:r>
    </w:p>
    <w:p w:rsidR="00D06C05" w:rsidRDefault="002B34B4" w:rsidP="00EF47FA">
      <w:pPr>
        <w:pStyle w:val="NormalWeb"/>
        <w:rPr>
          <w:rFonts w:ascii="Helvetica" w:hAnsi="Helvetica" w:cs="Helvetica"/>
          <w:color w:val="404040"/>
          <w:sz w:val="21"/>
          <w:szCs w:val="21"/>
          <w:lang w:val="en"/>
        </w:rPr>
      </w:pPr>
      <w:hyperlink r:id="rId101" w:history="1">
        <w:r w:rsidR="00D06C05" w:rsidRPr="00D95B71">
          <w:rPr>
            <w:rStyle w:val="Hyperlink"/>
            <w:rFonts w:ascii="Helvetica" w:hAnsi="Helvetica" w:cs="Helvetica"/>
            <w:sz w:val="21"/>
            <w:szCs w:val="21"/>
            <w:lang w:val="en"/>
          </w:rPr>
          <w:t>https://news.sky.com/story/coronavirus-no-child-known-to-have-passed-covid-19-to-adults-global-study-finds-11981111</w:t>
        </w:r>
      </w:hyperlink>
    </w:p>
    <w:p w:rsidR="00D06C05" w:rsidRDefault="00D06C05" w:rsidP="00EF47FA">
      <w:pPr>
        <w:pStyle w:val="NormalWeb"/>
        <w:rPr>
          <w:rFonts w:ascii="Helvetica" w:hAnsi="Helvetica" w:cs="Helvetica"/>
          <w:color w:val="404040"/>
          <w:sz w:val="21"/>
          <w:szCs w:val="21"/>
          <w:lang w:val="en"/>
        </w:rPr>
      </w:pPr>
      <w:r>
        <w:rPr>
          <w:rFonts w:ascii="Helvetica" w:hAnsi="Helvetica" w:cs="Helvetica"/>
          <w:color w:val="404040"/>
          <w:sz w:val="21"/>
          <w:szCs w:val="21"/>
          <w:lang w:val="en"/>
        </w:rPr>
        <w:t xml:space="preserve">Some real facts for all shit scared teachers and parents everywhere – and inconvenient for teachers unions who’d prefer some more time off </w:t>
      </w:r>
    </w:p>
    <w:p w:rsidR="005F2637" w:rsidRDefault="002B34B4" w:rsidP="00EF47FA">
      <w:pPr>
        <w:pStyle w:val="NormalWeb"/>
        <w:rPr>
          <w:rFonts w:ascii="Helvetica" w:hAnsi="Helvetica" w:cs="Helvetica"/>
          <w:color w:val="404040"/>
          <w:sz w:val="21"/>
          <w:szCs w:val="21"/>
          <w:lang w:val="en"/>
        </w:rPr>
      </w:pPr>
      <w:hyperlink r:id="rId102" w:history="1">
        <w:r w:rsidR="005F2637" w:rsidRPr="00137B27">
          <w:rPr>
            <w:rStyle w:val="Hyperlink"/>
            <w:rFonts w:ascii="Helvetica" w:hAnsi="Helvetica" w:cs="Helvetica"/>
            <w:sz w:val="21"/>
            <w:szCs w:val="21"/>
            <w:lang w:val="en"/>
          </w:rPr>
          <w:t>https://jbhandleyblog.com/home/lockdownlunacy</w:t>
        </w:r>
      </w:hyperlink>
    </w:p>
    <w:p w:rsidR="006D4ED6" w:rsidRDefault="005F2637" w:rsidP="00EF47FA">
      <w:pPr>
        <w:pStyle w:val="NormalWeb"/>
        <w:rPr>
          <w:rFonts w:ascii="Helvetica" w:hAnsi="Helvetica" w:cs="Helvetica"/>
          <w:color w:val="404040"/>
          <w:sz w:val="21"/>
          <w:szCs w:val="21"/>
          <w:lang w:val="en"/>
        </w:rPr>
      </w:pPr>
      <w:r>
        <w:rPr>
          <w:rFonts w:ascii="Helvetica" w:hAnsi="Helvetica" w:cs="Helvetica"/>
          <w:color w:val="404040"/>
          <w:sz w:val="21"/>
          <w:szCs w:val="21"/>
          <w:lang w:val="en"/>
        </w:rPr>
        <w:t>A very long but very go</w:t>
      </w:r>
      <w:r w:rsidR="008A14E5">
        <w:rPr>
          <w:rFonts w:ascii="Helvetica" w:hAnsi="Helvetica" w:cs="Helvetica"/>
          <w:color w:val="404040"/>
          <w:sz w:val="21"/>
          <w:szCs w:val="21"/>
          <w:lang w:val="en"/>
        </w:rPr>
        <w:t>o</w:t>
      </w:r>
      <w:r>
        <w:rPr>
          <w:rFonts w:ascii="Helvetica" w:hAnsi="Helvetica" w:cs="Helvetica"/>
          <w:color w:val="404040"/>
          <w:sz w:val="21"/>
          <w:szCs w:val="21"/>
          <w:lang w:val="en"/>
        </w:rPr>
        <w:t xml:space="preserve">d summary of the madness, full of facts, though as autism </w:t>
      </w:r>
      <w:proofErr w:type="spellStart"/>
      <w:r>
        <w:rPr>
          <w:rFonts w:ascii="Helvetica" w:hAnsi="Helvetica" w:cs="Helvetica"/>
          <w:color w:val="404040"/>
          <w:sz w:val="21"/>
          <w:szCs w:val="21"/>
          <w:lang w:val="en"/>
        </w:rPr>
        <w:t>refusenik</w:t>
      </w:r>
      <w:proofErr w:type="spellEnd"/>
      <w:r>
        <w:rPr>
          <w:rFonts w:ascii="Helvetica" w:hAnsi="Helvetica" w:cs="Helvetica"/>
          <w:color w:val="404040"/>
          <w:sz w:val="21"/>
          <w:szCs w:val="21"/>
          <w:lang w:val="en"/>
        </w:rPr>
        <w:t>, some may pick up on that.</w:t>
      </w:r>
    </w:p>
    <w:p w:rsidR="00EF47FA" w:rsidRDefault="00EF47FA" w:rsidP="00EF47FA">
      <w:pPr>
        <w:rPr>
          <w:rStyle w:val="Hyperlink"/>
          <w:color w:val="800080"/>
        </w:rPr>
      </w:pPr>
      <w:r>
        <w:t>And some background from Off-guardian </w:t>
      </w:r>
      <w:hyperlink r:id="rId103" w:history="1">
        <w:r>
          <w:rPr>
            <w:rStyle w:val="Hyperlink"/>
            <w:color w:val="800080"/>
          </w:rPr>
          <w:t>https://off-guardian.org/2020/04/24/toxic-agriculture-and-the-gates-foundation/</w:t>
        </w:r>
      </w:hyperlink>
    </w:p>
    <w:p w:rsidR="00F92BFA" w:rsidRDefault="00F92BFA" w:rsidP="00EF47FA">
      <w:pPr>
        <w:rPr>
          <w:rStyle w:val="Hyperlink"/>
          <w:color w:val="800080"/>
        </w:rPr>
      </w:pPr>
    </w:p>
    <w:p w:rsidR="00F92BFA" w:rsidRDefault="00F92BFA" w:rsidP="00F92BFA">
      <w:pPr>
        <w:spacing w:before="100" w:beforeAutospacing="1" w:after="100" w:afterAutospacing="1"/>
        <w:rPr>
          <w:lang w:val="en-GB"/>
        </w:rPr>
      </w:pPr>
      <w:r>
        <w:t xml:space="preserve">Covid19 probably does not even exist: </w:t>
      </w:r>
      <w:hyperlink r:id="rId104" w:tgtFrame="_blank" w:history="1">
        <w:r>
          <w:rPr>
            <w:rStyle w:val="Hyperlink"/>
          </w:rPr>
          <w:t>https://off-guardian.org/2020/11/17/covid19-evidence-of-global-fraud/</w:t>
        </w:r>
      </w:hyperlink>
    </w:p>
    <w:p w:rsidR="00047D6F" w:rsidRDefault="00047D6F" w:rsidP="00EF47FA"/>
    <w:p w:rsidR="00047D6F" w:rsidRDefault="002B34B4" w:rsidP="00EF47FA">
      <w:hyperlink r:id="rId105" w:history="1">
        <w:r w:rsidR="00C1732B" w:rsidRPr="003856C5">
          <w:rPr>
            <w:rStyle w:val="Hyperlink"/>
          </w:rPr>
          <w:t>https://www.spectator.co.uk/article/no-the-nhs-was-not-overrun-by-covid-during-lockdown</w:t>
        </w:r>
      </w:hyperlink>
    </w:p>
    <w:p w:rsidR="00C1732B" w:rsidRDefault="00C1732B" w:rsidP="00EF47FA"/>
    <w:p w:rsidR="00C1732B" w:rsidRDefault="0001611E" w:rsidP="00EF47FA">
      <w:r>
        <w:t xml:space="preserve">Dated 26 Oct 2020: </w:t>
      </w:r>
      <w:r w:rsidR="00C1732B">
        <w:t xml:space="preserve">How the NHS was never close to being overrun </w:t>
      </w:r>
      <w:r>
        <w:t xml:space="preserve">even </w:t>
      </w:r>
      <w:r w:rsidR="00C1732B">
        <w:t>in April / May 2020, quoting government and NHS own data.</w:t>
      </w:r>
    </w:p>
    <w:p w:rsidR="001C150B" w:rsidRDefault="001C150B" w:rsidP="00EF47FA"/>
    <w:p w:rsidR="001C150B" w:rsidRDefault="002B34B4" w:rsidP="00EF47FA">
      <w:hyperlink r:id="rId106" w:history="1">
        <w:r w:rsidR="001C150B" w:rsidRPr="00872292">
          <w:rPr>
            <w:rStyle w:val="Hyperlink"/>
          </w:rPr>
          <w:t>https://resources.law.cam.ac.uk/privatelaw/Freshfields_Lecture_2020_Government_by_Decree.pdf</w:t>
        </w:r>
      </w:hyperlink>
    </w:p>
    <w:p w:rsidR="001C150B" w:rsidRDefault="001C150B" w:rsidP="00EF47FA"/>
    <w:p w:rsidR="001C150B" w:rsidRDefault="001C150B" w:rsidP="00EF47FA">
      <w:r>
        <w:t xml:space="preserve">29 Oct 2020. </w:t>
      </w:r>
      <w:r w:rsidR="002E5AD8">
        <w:t xml:space="preserve">Lord </w:t>
      </w:r>
      <w:proofErr w:type="spellStart"/>
      <w:r>
        <w:t>Sumption</w:t>
      </w:r>
      <w:proofErr w:type="spellEnd"/>
      <w:r>
        <w:t xml:space="preserve"> long piece on removal of rights, illegally. Excellent</w:t>
      </w:r>
      <w:r w:rsidR="002835AD">
        <w:t>.</w:t>
      </w:r>
    </w:p>
    <w:p w:rsidR="006925AD" w:rsidRDefault="006925AD" w:rsidP="00EF47FA"/>
    <w:p w:rsidR="006925AD" w:rsidRDefault="002B34B4" w:rsidP="00EF47FA">
      <w:hyperlink r:id="rId107" w:history="1">
        <w:r w:rsidR="006925AD" w:rsidRPr="00576A9D">
          <w:rPr>
            <w:rStyle w:val="Hyperlink"/>
          </w:rPr>
          <w:t>https://www.youtube.com/watch?v=5y51GICqL9E&amp;feature=youtu.be</w:t>
        </w:r>
      </w:hyperlink>
    </w:p>
    <w:p w:rsidR="006925AD" w:rsidRDefault="006925AD" w:rsidP="00EF47FA"/>
    <w:p w:rsidR="006925AD" w:rsidRDefault="006925AD" w:rsidP="00EF47FA">
      <w:r>
        <w:t xml:space="preserve">30 October 2020. Really good with immunology expert, Michael Yeadon, who is excellent. </w:t>
      </w:r>
      <w:r w:rsidR="00D10C80">
        <w:t xml:space="preserve">Interviewed by Anna </w:t>
      </w:r>
      <w:proofErr w:type="spellStart"/>
      <w:r w:rsidR="00D10C80">
        <w:t>Brees</w:t>
      </w:r>
      <w:proofErr w:type="spellEnd"/>
      <w:r w:rsidR="00D10C80">
        <w:t xml:space="preserve">. </w:t>
      </w:r>
      <w:r>
        <w:t xml:space="preserve">Highly recommend this one about how viruses work and don’t work. </w:t>
      </w:r>
      <w:r w:rsidR="009C29CC">
        <w:t xml:space="preserve">This is really fantastic. </w:t>
      </w:r>
      <w:r w:rsidR="002175F7">
        <w:t xml:space="preserve">“There are no excess deaths at the moment, “the cases” are simply false positives, following mainly repeated testing – eventually the patients tests positive, so if they die, they go down as a With Covid” death. 42 mins long but well worth it. </w:t>
      </w:r>
      <w:r w:rsidR="00226D2F">
        <w:t xml:space="preserve"> </w:t>
      </w:r>
    </w:p>
    <w:p w:rsidR="006D6827" w:rsidRDefault="006D6827" w:rsidP="00EF47FA"/>
    <w:p w:rsidR="006D6827" w:rsidRDefault="002B34B4" w:rsidP="00EF47FA">
      <w:hyperlink r:id="rId108" w:history="1">
        <w:r w:rsidR="006D6827" w:rsidRPr="0032170D">
          <w:rPr>
            <w:rStyle w:val="Hyperlink"/>
          </w:rPr>
          <w:t>https://www.bmj.com/content/371/bmj.m4425?utm_source=twitter&amp;utm_medium=social&amp;utm_term=hootsuite&amp;utm_content=sme&amp;utm_campaign=usage</w:t>
        </w:r>
      </w:hyperlink>
    </w:p>
    <w:p w:rsidR="006D6827" w:rsidRDefault="006D6827" w:rsidP="00EF47FA"/>
    <w:p w:rsidR="006D6827" w:rsidRDefault="006D6827" w:rsidP="00EF47FA">
      <w:r>
        <w:t xml:space="preserve">14 Nov 2020 – BMJ criticises the way UK government has lied about the science and stifled debate. Also, says the tests are unreliable. </w:t>
      </w:r>
    </w:p>
    <w:p w:rsidR="00714C14" w:rsidRDefault="00714C14" w:rsidP="00EF47FA"/>
    <w:p w:rsidR="00714C14" w:rsidRDefault="002B34B4" w:rsidP="00EF47FA">
      <w:hyperlink r:id="rId109" w:history="1">
        <w:r w:rsidR="00714C14" w:rsidRPr="006774F2">
          <w:rPr>
            <w:rStyle w:val="Hyperlink"/>
          </w:rPr>
          <w:t>https://www.sott.net/article/438827-A-classic-fallacious-argument-If-masks-dont-work-then-why-do-surgeons-wear-them</w:t>
        </w:r>
      </w:hyperlink>
    </w:p>
    <w:p w:rsidR="00714C14" w:rsidRDefault="00714C14" w:rsidP="00EF47FA"/>
    <w:p w:rsidR="00714C14" w:rsidRDefault="00714C14" w:rsidP="00EF47FA">
      <w:r>
        <w:t>20 Nov 2020 - Doctor explains why masks don’t work</w:t>
      </w:r>
    </w:p>
    <w:p w:rsidR="00AB1441" w:rsidRDefault="00AB1441" w:rsidP="00EF47FA"/>
    <w:p w:rsidR="00AB1441" w:rsidRDefault="002B34B4" w:rsidP="00EF47FA">
      <w:hyperlink r:id="rId110" w:history="1">
        <w:r w:rsidR="00AB1441" w:rsidRPr="006774F2">
          <w:rPr>
            <w:rStyle w:val="Hyperlink"/>
          </w:rPr>
          <w:t>https://www.dailymail.co.uk/news/article-8971669/amp/What-DONT-tell-Covid-facts-twisted-strike-fear-hearts.html?__twitter_impression=true</w:t>
        </w:r>
      </w:hyperlink>
    </w:p>
    <w:p w:rsidR="00AB1441" w:rsidRDefault="00AB1441" w:rsidP="00EF47FA">
      <w:r>
        <w:t>21</w:t>
      </w:r>
      <w:r w:rsidRPr="00AB1441">
        <w:rPr>
          <w:vertAlign w:val="superscript"/>
        </w:rPr>
        <w:t>st</w:t>
      </w:r>
      <w:r>
        <w:t xml:space="preserve"> November 2020 – Real latest facts about the so called pandemic. Death rates normal, hospitals not under pressure etc. </w:t>
      </w:r>
    </w:p>
    <w:p w:rsidR="00CF0C40" w:rsidRDefault="00CF0C40" w:rsidP="00EF47FA"/>
    <w:p w:rsidR="00CF0C40" w:rsidRDefault="002B34B4" w:rsidP="00EF47FA">
      <w:hyperlink r:id="rId111" w:history="1">
        <w:r w:rsidR="00CF0C40" w:rsidRPr="00CF0C40">
          <w:rPr>
            <w:color w:val="0000FF"/>
            <w:u w:val="single"/>
          </w:rPr>
          <w:t>Excess mortality during the Coronavirus pandemic (COVID-19) - Our World in Data</w:t>
        </w:r>
      </w:hyperlink>
    </w:p>
    <w:p w:rsidR="00CF0C40" w:rsidRDefault="00CF0C40" w:rsidP="00EF47FA">
      <w:r>
        <w:t>10 Dec 2020 – rolling excess death figures – always updated</w:t>
      </w:r>
    </w:p>
    <w:p w:rsidR="00D02276" w:rsidRDefault="00D02276" w:rsidP="00EF47FA"/>
    <w:p w:rsidR="00D02276" w:rsidRDefault="002B34B4" w:rsidP="00EF47FA">
      <w:hyperlink r:id="rId112" w:history="1">
        <w:r w:rsidR="00D02276" w:rsidRPr="006A301D">
          <w:rPr>
            <w:rStyle w:val="Hyperlink"/>
          </w:rPr>
          <w:t>https://youtu.be/9ug9RoFbtrg</w:t>
        </w:r>
      </w:hyperlink>
    </w:p>
    <w:p w:rsidR="00D02276" w:rsidRDefault="00D02276" w:rsidP="00EF47FA">
      <w:r>
        <w:t xml:space="preserve">16 Dec 2020 – total attack from world expert pathologist Professor John Lee. </w:t>
      </w:r>
    </w:p>
    <w:p w:rsidR="002A21D0" w:rsidRDefault="002A21D0" w:rsidP="00EF47FA"/>
    <w:p w:rsidR="006E2F18" w:rsidRDefault="002B34B4" w:rsidP="006E2F18">
      <w:pPr>
        <w:rPr>
          <w:lang w:val="en-GB"/>
        </w:rPr>
      </w:pPr>
      <w:hyperlink r:id="rId113" w:history="1">
        <w:r w:rsidR="006E2F18">
          <w:rPr>
            <w:rStyle w:val="Hyperlink"/>
          </w:rPr>
          <w:t xml:space="preserve">‎The </w:t>
        </w:r>
        <w:proofErr w:type="spellStart"/>
        <w:r w:rsidR="006E2F18">
          <w:rPr>
            <w:rStyle w:val="Hyperlink"/>
          </w:rPr>
          <w:t>Delingpod</w:t>
        </w:r>
        <w:proofErr w:type="spellEnd"/>
        <w:r w:rsidR="006E2F18">
          <w:rPr>
            <w:rStyle w:val="Hyperlink"/>
          </w:rPr>
          <w:t xml:space="preserve">: The James </w:t>
        </w:r>
        <w:proofErr w:type="spellStart"/>
        <w:r w:rsidR="006E2F18">
          <w:rPr>
            <w:rStyle w:val="Hyperlink"/>
          </w:rPr>
          <w:t>Delingpole</w:t>
        </w:r>
        <w:proofErr w:type="spellEnd"/>
        <w:r w:rsidR="006E2F18">
          <w:rPr>
            <w:rStyle w:val="Hyperlink"/>
          </w:rPr>
          <w:t xml:space="preserve"> Podcast: Patrick M Wood on Apple Podcasts</w:t>
        </w:r>
      </w:hyperlink>
    </w:p>
    <w:p w:rsidR="006E2F18" w:rsidRDefault="006E2F18" w:rsidP="006E2F18"/>
    <w:p w:rsidR="006E2F18" w:rsidRDefault="00562126" w:rsidP="006E2F18">
      <w:r>
        <w:t>F</w:t>
      </w:r>
      <w:r w:rsidR="006E2F18">
        <w:t xml:space="preserve">ascinating and brilliant podcast with </w:t>
      </w:r>
      <w:proofErr w:type="spellStart"/>
      <w:r w:rsidR="006E2F18">
        <w:t>Delingpole</w:t>
      </w:r>
      <w:proofErr w:type="spellEnd"/>
      <w:r w:rsidR="006E2F18">
        <w:t xml:space="preserve"> which explains the WEF, Trilateral Commission, Global Reset and what the end goal could be. 1hrs 30 min odd, but well worth a listen – will be sending onto some others, but the trouble is this could seriously f##k with their heads, but perhaps others may make them pause and think. </w:t>
      </w:r>
    </w:p>
    <w:p w:rsidR="006E2F18" w:rsidRDefault="006E2F18" w:rsidP="006E2F18"/>
    <w:p w:rsidR="0024728D" w:rsidRDefault="002B34B4" w:rsidP="006E2F18">
      <w:hyperlink r:id="rId114" w:history="1">
        <w:r w:rsidR="0024728D" w:rsidRPr="0024728D">
          <w:rPr>
            <w:color w:val="0000FF"/>
            <w:u w:val="single"/>
          </w:rPr>
          <w:t>Klaus Schwab and his great fascist reset | winter oak</w:t>
        </w:r>
      </w:hyperlink>
    </w:p>
    <w:p w:rsidR="0024728D" w:rsidRDefault="0024728D" w:rsidP="006E2F18">
      <w:r>
        <w:t xml:space="preserve">Long but fantastic take down of Schwab – with copious quotes to what he has said. </w:t>
      </w:r>
    </w:p>
    <w:p w:rsidR="00306E94" w:rsidRDefault="00306E94" w:rsidP="006E2F18"/>
    <w:p w:rsidR="00306E94" w:rsidRDefault="002B34B4" w:rsidP="006E2F18">
      <w:hyperlink r:id="rId115" w:history="1">
        <w:r w:rsidR="00306E94" w:rsidRPr="00306E94">
          <w:rPr>
            <w:color w:val="0000FF"/>
            <w:u w:val="single"/>
          </w:rPr>
          <w:t>ROSS CLARK: The startling pandemic facts you WON'T hear from ministers shutting Britain down | Daily Mail Online</w:t>
        </w:r>
      </w:hyperlink>
    </w:p>
    <w:p w:rsidR="00306E94" w:rsidRDefault="00306E94" w:rsidP="006E2F18"/>
    <w:p w:rsidR="00306E94" w:rsidRDefault="00306E94" w:rsidP="006E2F18">
      <w:r>
        <w:t>31 Dec 2020 re the real deaths toll and other stats hidden from public</w:t>
      </w:r>
    </w:p>
    <w:p w:rsidR="000C0AE7" w:rsidRDefault="000C0AE7" w:rsidP="006E2F18"/>
    <w:p w:rsidR="000C0AE7" w:rsidRDefault="002B34B4" w:rsidP="006E2F18">
      <w:hyperlink r:id="rId116" w:history="1">
        <w:r w:rsidR="000C0AE7">
          <w:rPr>
            <w:rStyle w:val="Hyperlink"/>
          </w:rPr>
          <w:t>(48) Crucial Viral Update Jan 4th - Europe and USA - Covers it ALL - YouTube</w:t>
        </w:r>
      </w:hyperlink>
    </w:p>
    <w:p w:rsidR="000C0AE7" w:rsidRDefault="000C0AE7" w:rsidP="006E2F18"/>
    <w:p w:rsidR="000C0AE7" w:rsidRDefault="000C0AE7" w:rsidP="006E2F18">
      <w:r>
        <w:t>Jan 4</w:t>
      </w:r>
      <w:r w:rsidRPr="000C0AE7">
        <w:rPr>
          <w:vertAlign w:val="superscript"/>
        </w:rPr>
        <w:t>th</w:t>
      </w:r>
      <w:r>
        <w:t xml:space="preserve"> 2021 – This is a really thorough video from Ivor Cummings, comprehensively destroying the case for lockdowns and mask wearing using different official data sets from around the world. </w:t>
      </w:r>
      <w:r w:rsidR="0063578E">
        <w:t xml:space="preserve">37 minutes long. </w:t>
      </w:r>
    </w:p>
    <w:p w:rsidR="005A3548" w:rsidRDefault="005A3548" w:rsidP="006E2F18"/>
    <w:p w:rsidR="005A3548" w:rsidRDefault="002B34B4" w:rsidP="006E2F18">
      <w:hyperlink r:id="rId117" w:history="1">
        <w:r w:rsidR="005A3548" w:rsidRPr="005A3548">
          <w:rPr>
            <w:color w:val="0000FF"/>
            <w:u w:val="single"/>
          </w:rPr>
          <w:t>The Real Science of Covid – Lockdown Sceptics</w:t>
        </w:r>
      </w:hyperlink>
    </w:p>
    <w:p w:rsidR="005A3548" w:rsidRDefault="005A3548" w:rsidP="006E2F18"/>
    <w:p w:rsidR="005A3548" w:rsidRDefault="005A3548" w:rsidP="006E2F18">
      <w:r>
        <w:t>8</w:t>
      </w:r>
      <w:r w:rsidRPr="005A3548">
        <w:rPr>
          <w:vertAlign w:val="superscript"/>
        </w:rPr>
        <w:t>th</w:t>
      </w:r>
      <w:r>
        <w:t xml:space="preserve"> Jan 2021: Above link list all the studies that show lockdowns DO NOT work.</w:t>
      </w:r>
    </w:p>
    <w:p w:rsidR="00BC11D5" w:rsidRDefault="00BC11D5" w:rsidP="006E2F18">
      <w:bookmarkStart w:id="0" w:name="_GoBack"/>
      <w:bookmarkEnd w:id="0"/>
    </w:p>
    <w:p w:rsidR="007600AE" w:rsidRDefault="002B34B4" w:rsidP="006E2F18">
      <w:hyperlink r:id="rId118" w:history="1">
        <w:r w:rsidR="007600AE" w:rsidRPr="007600AE">
          <w:rPr>
            <w:color w:val="0000FF"/>
            <w:u w:val="single"/>
          </w:rPr>
          <w:t xml:space="preserve">(63) Dr. Simone Gold - The truth about the CV19 </w:t>
        </w:r>
        <w:r w:rsidR="003F203E">
          <w:rPr>
            <w:color w:val="0000FF"/>
            <w:u w:val="single"/>
          </w:rPr>
          <w:t>“vaccine”</w:t>
        </w:r>
        <w:r w:rsidR="007600AE" w:rsidRPr="007600AE">
          <w:rPr>
            <w:color w:val="0000FF"/>
            <w:u w:val="single"/>
          </w:rPr>
          <w:t xml:space="preserve"> - YouTube</w:t>
        </w:r>
      </w:hyperlink>
      <w:r w:rsidR="007600AE">
        <w:t xml:space="preserve"> </w:t>
      </w:r>
    </w:p>
    <w:p w:rsidR="00BC11D5" w:rsidRDefault="00BC11D5" w:rsidP="006E2F18">
      <w:r>
        <w:t xml:space="preserve">This above is Simone Gold – her actual best video </w:t>
      </w:r>
      <w:r w:rsidR="007600AE">
        <w:t xml:space="preserve">- </w:t>
      </w:r>
      <w:r>
        <w:t xml:space="preserve">the truth about the CV19 </w:t>
      </w:r>
      <w:r w:rsidR="003F203E">
        <w:t>“vaccine”</w:t>
      </w:r>
      <w:r w:rsidR="007600AE">
        <w:t>. Very scary</w:t>
      </w:r>
    </w:p>
    <w:p w:rsidR="007A361D" w:rsidRDefault="007A361D" w:rsidP="006E2F18"/>
    <w:p w:rsidR="007A361D" w:rsidRDefault="002B34B4" w:rsidP="006E2F18">
      <w:hyperlink r:id="rId119" w:history="1">
        <w:r w:rsidR="007A361D" w:rsidRPr="007A361D">
          <w:rPr>
            <w:color w:val="0000FF"/>
            <w:u w:val="single"/>
          </w:rPr>
          <w:t>The Plan for a Global System of Slavery (mercola.com)</w:t>
        </w:r>
      </w:hyperlink>
    </w:p>
    <w:p w:rsidR="007A361D" w:rsidRDefault="007A361D" w:rsidP="006E2F18">
      <w:r>
        <w:t xml:space="preserve">Jan 2021 </w:t>
      </w:r>
    </w:p>
    <w:p w:rsidR="007A361D" w:rsidRDefault="007A361D" w:rsidP="006E2F18">
      <w:r>
        <w:t>Superb exposition of what will happen next</w:t>
      </w:r>
    </w:p>
    <w:sectPr w:rsidR="007A3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768C"/>
    <w:multiLevelType w:val="multilevel"/>
    <w:tmpl w:val="691E1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D239FE"/>
    <w:multiLevelType w:val="hybridMultilevel"/>
    <w:tmpl w:val="23A4ADB4"/>
    <w:lvl w:ilvl="0" w:tplc="47C8346A">
      <w:start w:val="31"/>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1787C"/>
    <w:multiLevelType w:val="multilevel"/>
    <w:tmpl w:val="1674D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0E1FC2"/>
    <w:multiLevelType w:val="hybridMultilevel"/>
    <w:tmpl w:val="102E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C3116A"/>
    <w:multiLevelType w:val="hybridMultilevel"/>
    <w:tmpl w:val="95CC46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40B22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A5722"/>
    <w:multiLevelType w:val="multilevel"/>
    <w:tmpl w:val="FAEE1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31A013A"/>
    <w:multiLevelType w:val="hybridMultilevel"/>
    <w:tmpl w:val="A9A813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5C438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FA"/>
    <w:rsid w:val="00012D2B"/>
    <w:rsid w:val="0001611E"/>
    <w:rsid w:val="00017147"/>
    <w:rsid w:val="00037D9B"/>
    <w:rsid w:val="00044382"/>
    <w:rsid w:val="00047D6F"/>
    <w:rsid w:val="00061512"/>
    <w:rsid w:val="00071122"/>
    <w:rsid w:val="00072984"/>
    <w:rsid w:val="000732C5"/>
    <w:rsid w:val="00094CC3"/>
    <w:rsid w:val="000966ED"/>
    <w:rsid w:val="000A0719"/>
    <w:rsid w:val="000A232D"/>
    <w:rsid w:val="000C0AE7"/>
    <w:rsid w:val="000C1797"/>
    <w:rsid w:val="000C1D3E"/>
    <w:rsid w:val="000C68E3"/>
    <w:rsid w:val="000D208D"/>
    <w:rsid w:val="000D256C"/>
    <w:rsid w:val="000E2A7B"/>
    <w:rsid w:val="000E6A36"/>
    <w:rsid w:val="001057FA"/>
    <w:rsid w:val="00106034"/>
    <w:rsid w:val="00120D7D"/>
    <w:rsid w:val="001239C7"/>
    <w:rsid w:val="00127ED0"/>
    <w:rsid w:val="00133008"/>
    <w:rsid w:val="001452FA"/>
    <w:rsid w:val="00147801"/>
    <w:rsid w:val="001543B0"/>
    <w:rsid w:val="00167498"/>
    <w:rsid w:val="00171175"/>
    <w:rsid w:val="00185822"/>
    <w:rsid w:val="00197F9E"/>
    <w:rsid w:val="001B66FF"/>
    <w:rsid w:val="001B7C40"/>
    <w:rsid w:val="001C150B"/>
    <w:rsid w:val="001C28ED"/>
    <w:rsid w:val="001C3ACA"/>
    <w:rsid w:val="001C57D9"/>
    <w:rsid w:val="001D0555"/>
    <w:rsid w:val="001E7511"/>
    <w:rsid w:val="001F04B7"/>
    <w:rsid w:val="001F6A17"/>
    <w:rsid w:val="00213D44"/>
    <w:rsid w:val="00216916"/>
    <w:rsid w:val="002175F7"/>
    <w:rsid w:val="002177C4"/>
    <w:rsid w:val="00220113"/>
    <w:rsid w:val="0022090D"/>
    <w:rsid w:val="002217A8"/>
    <w:rsid w:val="00222125"/>
    <w:rsid w:val="00226D2F"/>
    <w:rsid w:val="00247165"/>
    <w:rsid w:val="0024728D"/>
    <w:rsid w:val="00260230"/>
    <w:rsid w:val="0026277E"/>
    <w:rsid w:val="002835AD"/>
    <w:rsid w:val="00290F92"/>
    <w:rsid w:val="00295B8C"/>
    <w:rsid w:val="002A21D0"/>
    <w:rsid w:val="002A5A69"/>
    <w:rsid w:val="002B34B4"/>
    <w:rsid w:val="002E5AD8"/>
    <w:rsid w:val="00303750"/>
    <w:rsid w:val="00305B4F"/>
    <w:rsid w:val="00306E94"/>
    <w:rsid w:val="00313BD8"/>
    <w:rsid w:val="00314ABA"/>
    <w:rsid w:val="00316B71"/>
    <w:rsid w:val="003177D5"/>
    <w:rsid w:val="00324CED"/>
    <w:rsid w:val="00333471"/>
    <w:rsid w:val="003364EF"/>
    <w:rsid w:val="0036054C"/>
    <w:rsid w:val="00363B77"/>
    <w:rsid w:val="00381E65"/>
    <w:rsid w:val="003B3B9C"/>
    <w:rsid w:val="003B5E33"/>
    <w:rsid w:val="003D0EAB"/>
    <w:rsid w:val="003D7528"/>
    <w:rsid w:val="003E6AB9"/>
    <w:rsid w:val="003F203E"/>
    <w:rsid w:val="003F5308"/>
    <w:rsid w:val="0041638A"/>
    <w:rsid w:val="00465B23"/>
    <w:rsid w:val="004710DF"/>
    <w:rsid w:val="004725AD"/>
    <w:rsid w:val="00487885"/>
    <w:rsid w:val="004905CD"/>
    <w:rsid w:val="004B11AB"/>
    <w:rsid w:val="004B649A"/>
    <w:rsid w:val="004B6F6A"/>
    <w:rsid w:val="004C5BDD"/>
    <w:rsid w:val="004D00CC"/>
    <w:rsid w:val="004E2A13"/>
    <w:rsid w:val="004E51EE"/>
    <w:rsid w:val="004E654F"/>
    <w:rsid w:val="004E7A89"/>
    <w:rsid w:val="004F580B"/>
    <w:rsid w:val="005334D4"/>
    <w:rsid w:val="00542CE6"/>
    <w:rsid w:val="0054399E"/>
    <w:rsid w:val="00556B9A"/>
    <w:rsid w:val="00561309"/>
    <w:rsid w:val="00562126"/>
    <w:rsid w:val="00565E6E"/>
    <w:rsid w:val="0057117B"/>
    <w:rsid w:val="00575656"/>
    <w:rsid w:val="00580EA2"/>
    <w:rsid w:val="00581FF9"/>
    <w:rsid w:val="005A1253"/>
    <w:rsid w:val="005A3548"/>
    <w:rsid w:val="005A7E2E"/>
    <w:rsid w:val="005B2AEE"/>
    <w:rsid w:val="005B6C7F"/>
    <w:rsid w:val="005C1EC9"/>
    <w:rsid w:val="005E66B4"/>
    <w:rsid w:val="005F2637"/>
    <w:rsid w:val="0060660A"/>
    <w:rsid w:val="00606E1F"/>
    <w:rsid w:val="006118D8"/>
    <w:rsid w:val="006209A3"/>
    <w:rsid w:val="00620BAB"/>
    <w:rsid w:val="006238A2"/>
    <w:rsid w:val="00630B3B"/>
    <w:rsid w:val="0063578E"/>
    <w:rsid w:val="0064185E"/>
    <w:rsid w:val="00651D62"/>
    <w:rsid w:val="00654DBC"/>
    <w:rsid w:val="00654E08"/>
    <w:rsid w:val="00662165"/>
    <w:rsid w:val="00662263"/>
    <w:rsid w:val="00673E9E"/>
    <w:rsid w:val="0067631C"/>
    <w:rsid w:val="00676DB1"/>
    <w:rsid w:val="006902E3"/>
    <w:rsid w:val="006925AD"/>
    <w:rsid w:val="006970CB"/>
    <w:rsid w:val="006B0F2D"/>
    <w:rsid w:val="006B65C4"/>
    <w:rsid w:val="006C0ED7"/>
    <w:rsid w:val="006D2937"/>
    <w:rsid w:val="006D4ED6"/>
    <w:rsid w:val="006D6827"/>
    <w:rsid w:val="006E2F18"/>
    <w:rsid w:val="00714C14"/>
    <w:rsid w:val="00724096"/>
    <w:rsid w:val="0073555A"/>
    <w:rsid w:val="00737622"/>
    <w:rsid w:val="007479EA"/>
    <w:rsid w:val="00752110"/>
    <w:rsid w:val="00756A99"/>
    <w:rsid w:val="007600AE"/>
    <w:rsid w:val="00761E18"/>
    <w:rsid w:val="0076255B"/>
    <w:rsid w:val="007641F0"/>
    <w:rsid w:val="0076439E"/>
    <w:rsid w:val="00795922"/>
    <w:rsid w:val="007A361D"/>
    <w:rsid w:val="007C3A4D"/>
    <w:rsid w:val="007F0D10"/>
    <w:rsid w:val="00800933"/>
    <w:rsid w:val="008202FE"/>
    <w:rsid w:val="008321AB"/>
    <w:rsid w:val="00844F0E"/>
    <w:rsid w:val="00863812"/>
    <w:rsid w:val="0086553F"/>
    <w:rsid w:val="00881049"/>
    <w:rsid w:val="008A14E5"/>
    <w:rsid w:val="008A4D9D"/>
    <w:rsid w:val="008D776B"/>
    <w:rsid w:val="008E1FA0"/>
    <w:rsid w:val="008F3A58"/>
    <w:rsid w:val="00902F75"/>
    <w:rsid w:val="00915235"/>
    <w:rsid w:val="00915556"/>
    <w:rsid w:val="00925CB8"/>
    <w:rsid w:val="009501C1"/>
    <w:rsid w:val="00960D06"/>
    <w:rsid w:val="0097046E"/>
    <w:rsid w:val="009A1480"/>
    <w:rsid w:val="009A4E28"/>
    <w:rsid w:val="009C29CC"/>
    <w:rsid w:val="009D09BD"/>
    <w:rsid w:val="009E2489"/>
    <w:rsid w:val="009F0477"/>
    <w:rsid w:val="00A20D13"/>
    <w:rsid w:val="00A31FBD"/>
    <w:rsid w:val="00A40BEA"/>
    <w:rsid w:val="00A4698E"/>
    <w:rsid w:val="00A51397"/>
    <w:rsid w:val="00A527C2"/>
    <w:rsid w:val="00A5636B"/>
    <w:rsid w:val="00A728EF"/>
    <w:rsid w:val="00A7421D"/>
    <w:rsid w:val="00AB1441"/>
    <w:rsid w:val="00AB5BB1"/>
    <w:rsid w:val="00AC0B8D"/>
    <w:rsid w:val="00AC4933"/>
    <w:rsid w:val="00AD5BDD"/>
    <w:rsid w:val="00AF0162"/>
    <w:rsid w:val="00B02AD4"/>
    <w:rsid w:val="00B32444"/>
    <w:rsid w:val="00B51E25"/>
    <w:rsid w:val="00B60F7B"/>
    <w:rsid w:val="00B61A6A"/>
    <w:rsid w:val="00B63094"/>
    <w:rsid w:val="00B860EF"/>
    <w:rsid w:val="00B86B95"/>
    <w:rsid w:val="00B936D3"/>
    <w:rsid w:val="00B93811"/>
    <w:rsid w:val="00BA69C9"/>
    <w:rsid w:val="00BC11D5"/>
    <w:rsid w:val="00BD57B7"/>
    <w:rsid w:val="00BE27E3"/>
    <w:rsid w:val="00BE2C44"/>
    <w:rsid w:val="00BF5252"/>
    <w:rsid w:val="00BF781A"/>
    <w:rsid w:val="00C1732B"/>
    <w:rsid w:val="00C27F53"/>
    <w:rsid w:val="00C448F2"/>
    <w:rsid w:val="00C7569D"/>
    <w:rsid w:val="00C87AE7"/>
    <w:rsid w:val="00CA1201"/>
    <w:rsid w:val="00CB6424"/>
    <w:rsid w:val="00CD3C68"/>
    <w:rsid w:val="00CD7455"/>
    <w:rsid w:val="00CE782A"/>
    <w:rsid w:val="00CF0C40"/>
    <w:rsid w:val="00D02276"/>
    <w:rsid w:val="00D0489E"/>
    <w:rsid w:val="00D06C05"/>
    <w:rsid w:val="00D10C80"/>
    <w:rsid w:val="00D16157"/>
    <w:rsid w:val="00D2057E"/>
    <w:rsid w:val="00D2676C"/>
    <w:rsid w:val="00D4380B"/>
    <w:rsid w:val="00D477FF"/>
    <w:rsid w:val="00D53572"/>
    <w:rsid w:val="00D62420"/>
    <w:rsid w:val="00D659DF"/>
    <w:rsid w:val="00D72A61"/>
    <w:rsid w:val="00D758D5"/>
    <w:rsid w:val="00D902F2"/>
    <w:rsid w:val="00DA7686"/>
    <w:rsid w:val="00DB6956"/>
    <w:rsid w:val="00DD21BD"/>
    <w:rsid w:val="00DE3270"/>
    <w:rsid w:val="00E078A3"/>
    <w:rsid w:val="00E11906"/>
    <w:rsid w:val="00E12C39"/>
    <w:rsid w:val="00E14F12"/>
    <w:rsid w:val="00E1750F"/>
    <w:rsid w:val="00E266AB"/>
    <w:rsid w:val="00E353EE"/>
    <w:rsid w:val="00E709F2"/>
    <w:rsid w:val="00E82211"/>
    <w:rsid w:val="00E90745"/>
    <w:rsid w:val="00EA1A1C"/>
    <w:rsid w:val="00EA227C"/>
    <w:rsid w:val="00EC5DC9"/>
    <w:rsid w:val="00EE3BA7"/>
    <w:rsid w:val="00EF47FA"/>
    <w:rsid w:val="00F00C12"/>
    <w:rsid w:val="00F02863"/>
    <w:rsid w:val="00F3156A"/>
    <w:rsid w:val="00F3223E"/>
    <w:rsid w:val="00F409A7"/>
    <w:rsid w:val="00F51D2A"/>
    <w:rsid w:val="00F64B5E"/>
    <w:rsid w:val="00F81E8C"/>
    <w:rsid w:val="00F92BFA"/>
    <w:rsid w:val="00F942D2"/>
    <w:rsid w:val="00FA1904"/>
    <w:rsid w:val="00FB44E8"/>
    <w:rsid w:val="00FB4AC8"/>
    <w:rsid w:val="00FE4548"/>
    <w:rsid w:val="00FE5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F5EDF-AB28-46B9-AFF6-DEEAE716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7F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unhideWhenUsed/>
    <w:qFormat/>
    <w:rsid w:val="00561309"/>
    <w:pPr>
      <w:spacing w:before="375" w:line="360" w:lineRule="auto"/>
      <w:outlineLvl w:val="1"/>
    </w:pPr>
    <w:rPr>
      <w:rFonts w:ascii="Helvetica" w:eastAsiaTheme="minorHAnsi" w:hAnsi="Helvetica" w:cs="Helvetica"/>
      <w:b/>
      <w:bCs/>
      <w:color w:val="444444"/>
      <w:sz w:val="33"/>
      <w:szCs w:val="33"/>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47FA"/>
    <w:rPr>
      <w:color w:val="0000FF"/>
      <w:u w:val="single"/>
    </w:rPr>
  </w:style>
  <w:style w:type="paragraph" w:styleId="NormalWeb">
    <w:name w:val="Normal (Web)"/>
    <w:basedOn w:val="Normal"/>
    <w:uiPriority w:val="99"/>
    <w:rsid w:val="00EF47FA"/>
    <w:pPr>
      <w:spacing w:before="100" w:beforeAutospacing="1" w:after="100" w:afterAutospacing="1"/>
    </w:pPr>
  </w:style>
  <w:style w:type="paragraph" w:styleId="ListParagraph">
    <w:name w:val="List Paragraph"/>
    <w:basedOn w:val="Normal"/>
    <w:uiPriority w:val="34"/>
    <w:qFormat/>
    <w:rsid w:val="00F00C12"/>
    <w:pPr>
      <w:ind w:left="720"/>
      <w:contextualSpacing/>
    </w:pPr>
  </w:style>
  <w:style w:type="character" w:styleId="FollowedHyperlink">
    <w:name w:val="FollowedHyperlink"/>
    <w:basedOn w:val="DefaultParagraphFont"/>
    <w:uiPriority w:val="99"/>
    <w:semiHidden/>
    <w:unhideWhenUsed/>
    <w:rsid w:val="006D2937"/>
    <w:rPr>
      <w:color w:val="954F72" w:themeColor="followedHyperlink"/>
      <w:u w:val="single"/>
    </w:rPr>
  </w:style>
  <w:style w:type="character" w:customStyle="1" w:styleId="Heading2Char">
    <w:name w:val="Heading 2 Char"/>
    <w:basedOn w:val="DefaultParagraphFont"/>
    <w:link w:val="Heading2"/>
    <w:uiPriority w:val="9"/>
    <w:rsid w:val="00561309"/>
    <w:rPr>
      <w:rFonts w:ascii="Helvetica" w:hAnsi="Helvetica" w:cs="Helvetica"/>
      <w:b/>
      <w:bCs/>
      <w:color w:val="444444"/>
      <w:sz w:val="33"/>
      <w:szCs w:val="33"/>
      <w:lang w:eastAsia="en-GB"/>
    </w:rPr>
  </w:style>
  <w:style w:type="character" w:styleId="Emphasis">
    <w:name w:val="Emphasis"/>
    <w:basedOn w:val="DefaultParagraphFont"/>
    <w:uiPriority w:val="20"/>
    <w:qFormat/>
    <w:rsid w:val="00561309"/>
    <w:rPr>
      <w:i/>
      <w:iCs/>
    </w:rPr>
  </w:style>
  <w:style w:type="character" w:styleId="Strong">
    <w:name w:val="Strong"/>
    <w:basedOn w:val="DefaultParagraphFont"/>
    <w:uiPriority w:val="22"/>
    <w:qFormat/>
    <w:rsid w:val="004725AD"/>
    <w:rPr>
      <w:b/>
      <w:bCs/>
    </w:rPr>
  </w:style>
  <w:style w:type="paragraph" w:customStyle="1" w:styleId="xmsonormal">
    <w:name w:val="x_msonormal"/>
    <w:basedOn w:val="Normal"/>
    <w:rsid w:val="00F3156A"/>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6427">
      <w:bodyDiv w:val="1"/>
      <w:marLeft w:val="0"/>
      <w:marRight w:val="0"/>
      <w:marTop w:val="0"/>
      <w:marBottom w:val="0"/>
      <w:divBdr>
        <w:top w:val="none" w:sz="0" w:space="0" w:color="auto"/>
        <w:left w:val="none" w:sz="0" w:space="0" w:color="auto"/>
        <w:bottom w:val="none" w:sz="0" w:space="0" w:color="auto"/>
        <w:right w:val="none" w:sz="0" w:space="0" w:color="auto"/>
      </w:divBdr>
    </w:div>
    <w:div w:id="80875231">
      <w:bodyDiv w:val="1"/>
      <w:marLeft w:val="0"/>
      <w:marRight w:val="0"/>
      <w:marTop w:val="0"/>
      <w:marBottom w:val="0"/>
      <w:divBdr>
        <w:top w:val="none" w:sz="0" w:space="0" w:color="auto"/>
        <w:left w:val="none" w:sz="0" w:space="0" w:color="auto"/>
        <w:bottom w:val="none" w:sz="0" w:space="0" w:color="auto"/>
        <w:right w:val="none" w:sz="0" w:space="0" w:color="auto"/>
      </w:divBdr>
    </w:div>
    <w:div w:id="290139994">
      <w:bodyDiv w:val="1"/>
      <w:marLeft w:val="0"/>
      <w:marRight w:val="0"/>
      <w:marTop w:val="0"/>
      <w:marBottom w:val="0"/>
      <w:divBdr>
        <w:top w:val="none" w:sz="0" w:space="0" w:color="auto"/>
        <w:left w:val="none" w:sz="0" w:space="0" w:color="auto"/>
        <w:bottom w:val="none" w:sz="0" w:space="0" w:color="auto"/>
        <w:right w:val="none" w:sz="0" w:space="0" w:color="auto"/>
      </w:divBdr>
    </w:div>
    <w:div w:id="340474667">
      <w:bodyDiv w:val="1"/>
      <w:marLeft w:val="0"/>
      <w:marRight w:val="0"/>
      <w:marTop w:val="0"/>
      <w:marBottom w:val="0"/>
      <w:divBdr>
        <w:top w:val="none" w:sz="0" w:space="0" w:color="auto"/>
        <w:left w:val="none" w:sz="0" w:space="0" w:color="auto"/>
        <w:bottom w:val="none" w:sz="0" w:space="0" w:color="auto"/>
        <w:right w:val="none" w:sz="0" w:space="0" w:color="auto"/>
      </w:divBdr>
    </w:div>
    <w:div w:id="361248051">
      <w:bodyDiv w:val="1"/>
      <w:marLeft w:val="0"/>
      <w:marRight w:val="0"/>
      <w:marTop w:val="0"/>
      <w:marBottom w:val="0"/>
      <w:divBdr>
        <w:top w:val="none" w:sz="0" w:space="0" w:color="auto"/>
        <w:left w:val="none" w:sz="0" w:space="0" w:color="auto"/>
        <w:bottom w:val="none" w:sz="0" w:space="0" w:color="auto"/>
        <w:right w:val="none" w:sz="0" w:space="0" w:color="auto"/>
      </w:divBdr>
    </w:div>
    <w:div w:id="481193480">
      <w:bodyDiv w:val="1"/>
      <w:marLeft w:val="0"/>
      <w:marRight w:val="0"/>
      <w:marTop w:val="0"/>
      <w:marBottom w:val="0"/>
      <w:divBdr>
        <w:top w:val="none" w:sz="0" w:space="0" w:color="auto"/>
        <w:left w:val="none" w:sz="0" w:space="0" w:color="auto"/>
        <w:bottom w:val="none" w:sz="0" w:space="0" w:color="auto"/>
        <w:right w:val="none" w:sz="0" w:space="0" w:color="auto"/>
      </w:divBdr>
    </w:div>
    <w:div w:id="538392361">
      <w:bodyDiv w:val="1"/>
      <w:marLeft w:val="0"/>
      <w:marRight w:val="0"/>
      <w:marTop w:val="0"/>
      <w:marBottom w:val="0"/>
      <w:divBdr>
        <w:top w:val="none" w:sz="0" w:space="0" w:color="auto"/>
        <w:left w:val="none" w:sz="0" w:space="0" w:color="auto"/>
        <w:bottom w:val="none" w:sz="0" w:space="0" w:color="auto"/>
        <w:right w:val="none" w:sz="0" w:space="0" w:color="auto"/>
      </w:divBdr>
    </w:div>
    <w:div w:id="616184643">
      <w:bodyDiv w:val="1"/>
      <w:marLeft w:val="0"/>
      <w:marRight w:val="0"/>
      <w:marTop w:val="0"/>
      <w:marBottom w:val="0"/>
      <w:divBdr>
        <w:top w:val="none" w:sz="0" w:space="0" w:color="auto"/>
        <w:left w:val="none" w:sz="0" w:space="0" w:color="auto"/>
        <w:bottom w:val="none" w:sz="0" w:space="0" w:color="auto"/>
        <w:right w:val="none" w:sz="0" w:space="0" w:color="auto"/>
      </w:divBdr>
    </w:div>
    <w:div w:id="656690866">
      <w:bodyDiv w:val="1"/>
      <w:marLeft w:val="0"/>
      <w:marRight w:val="0"/>
      <w:marTop w:val="0"/>
      <w:marBottom w:val="0"/>
      <w:divBdr>
        <w:top w:val="none" w:sz="0" w:space="0" w:color="auto"/>
        <w:left w:val="none" w:sz="0" w:space="0" w:color="auto"/>
        <w:bottom w:val="none" w:sz="0" w:space="0" w:color="auto"/>
        <w:right w:val="none" w:sz="0" w:space="0" w:color="auto"/>
      </w:divBdr>
    </w:div>
    <w:div w:id="734667619">
      <w:bodyDiv w:val="1"/>
      <w:marLeft w:val="0"/>
      <w:marRight w:val="0"/>
      <w:marTop w:val="0"/>
      <w:marBottom w:val="0"/>
      <w:divBdr>
        <w:top w:val="none" w:sz="0" w:space="0" w:color="auto"/>
        <w:left w:val="none" w:sz="0" w:space="0" w:color="auto"/>
        <w:bottom w:val="none" w:sz="0" w:space="0" w:color="auto"/>
        <w:right w:val="none" w:sz="0" w:space="0" w:color="auto"/>
      </w:divBdr>
      <w:divsChild>
        <w:div w:id="1838769692">
          <w:marLeft w:val="0"/>
          <w:marRight w:val="0"/>
          <w:marTop w:val="0"/>
          <w:marBottom w:val="0"/>
          <w:divBdr>
            <w:top w:val="none" w:sz="0" w:space="0" w:color="auto"/>
            <w:left w:val="none" w:sz="0" w:space="0" w:color="auto"/>
            <w:bottom w:val="none" w:sz="0" w:space="0" w:color="auto"/>
            <w:right w:val="none" w:sz="0" w:space="0" w:color="auto"/>
          </w:divBdr>
        </w:div>
        <w:div w:id="1502430627">
          <w:marLeft w:val="0"/>
          <w:marRight w:val="0"/>
          <w:marTop w:val="0"/>
          <w:marBottom w:val="0"/>
          <w:divBdr>
            <w:top w:val="none" w:sz="0" w:space="0" w:color="auto"/>
            <w:left w:val="none" w:sz="0" w:space="0" w:color="auto"/>
            <w:bottom w:val="none" w:sz="0" w:space="0" w:color="auto"/>
            <w:right w:val="none" w:sz="0" w:space="0" w:color="auto"/>
          </w:divBdr>
        </w:div>
      </w:divsChild>
    </w:div>
    <w:div w:id="881285578">
      <w:bodyDiv w:val="1"/>
      <w:marLeft w:val="0"/>
      <w:marRight w:val="0"/>
      <w:marTop w:val="0"/>
      <w:marBottom w:val="0"/>
      <w:divBdr>
        <w:top w:val="none" w:sz="0" w:space="0" w:color="auto"/>
        <w:left w:val="none" w:sz="0" w:space="0" w:color="auto"/>
        <w:bottom w:val="none" w:sz="0" w:space="0" w:color="auto"/>
        <w:right w:val="none" w:sz="0" w:space="0" w:color="auto"/>
      </w:divBdr>
    </w:div>
    <w:div w:id="912590313">
      <w:bodyDiv w:val="1"/>
      <w:marLeft w:val="0"/>
      <w:marRight w:val="0"/>
      <w:marTop w:val="0"/>
      <w:marBottom w:val="0"/>
      <w:divBdr>
        <w:top w:val="none" w:sz="0" w:space="0" w:color="auto"/>
        <w:left w:val="none" w:sz="0" w:space="0" w:color="auto"/>
        <w:bottom w:val="none" w:sz="0" w:space="0" w:color="auto"/>
        <w:right w:val="none" w:sz="0" w:space="0" w:color="auto"/>
      </w:divBdr>
    </w:div>
    <w:div w:id="1014379255">
      <w:bodyDiv w:val="1"/>
      <w:marLeft w:val="0"/>
      <w:marRight w:val="0"/>
      <w:marTop w:val="0"/>
      <w:marBottom w:val="0"/>
      <w:divBdr>
        <w:top w:val="none" w:sz="0" w:space="0" w:color="auto"/>
        <w:left w:val="none" w:sz="0" w:space="0" w:color="auto"/>
        <w:bottom w:val="none" w:sz="0" w:space="0" w:color="auto"/>
        <w:right w:val="none" w:sz="0" w:space="0" w:color="auto"/>
      </w:divBdr>
    </w:div>
    <w:div w:id="1019964281">
      <w:bodyDiv w:val="1"/>
      <w:marLeft w:val="0"/>
      <w:marRight w:val="0"/>
      <w:marTop w:val="0"/>
      <w:marBottom w:val="0"/>
      <w:divBdr>
        <w:top w:val="none" w:sz="0" w:space="0" w:color="auto"/>
        <w:left w:val="none" w:sz="0" w:space="0" w:color="auto"/>
        <w:bottom w:val="none" w:sz="0" w:space="0" w:color="auto"/>
        <w:right w:val="none" w:sz="0" w:space="0" w:color="auto"/>
      </w:divBdr>
    </w:div>
    <w:div w:id="1020932656">
      <w:bodyDiv w:val="1"/>
      <w:marLeft w:val="0"/>
      <w:marRight w:val="0"/>
      <w:marTop w:val="0"/>
      <w:marBottom w:val="0"/>
      <w:divBdr>
        <w:top w:val="none" w:sz="0" w:space="0" w:color="auto"/>
        <w:left w:val="none" w:sz="0" w:space="0" w:color="auto"/>
        <w:bottom w:val="none" w:sz="0" w:space="0" w:color="auto"/>
        <w:right w:val="none" w:sz="0" w:space="0" w:color="auto"/>
      </w:divBdr>
    </w:div>
    <w:div w:id="1077022827">
      <w:bodyDiv w:val="1"/>
      <w:marLeft w:val="0"/>
      <w:marRight w:val="0"/>
      <w:marTop w:val="0"/>
      <w:marBottom w:val="0"/>
      <w:divBdr>
        <w:top w:val="none" w:sz="0" w:space="0" w:color="auto"/>
        <w:left w:val="none" w:sz="0" w:space="0" w:color="auto"/>
        <w:bottom w:val="none" w:sz="0" w:space="0" w:color="auto"/>
        <w:right w:val="none" w:sz="0" w:space="0" w:color="auto"/>
      </w:divBdr>
    </w:div>
    <w:div w:id="1097601848">
      <w:bodyDiv w:val="1"/>
      <w:marLeft w:val="0"/>
      <w:marRight w:val="0"/>
      <w:marTop w:val="0"/>
      <w:marBottom w:val="0"/>
      <w:divBdr>
        <w:top w:val="none" w:sz="0" w:space="0" w:color="auto"/>
        <w:left w:val="none" w:sz="0" w:space="0" w:color="auto"/>
        <w:bottom w:val="none" w:sz="0" w:space="0" w:color="auto"/>
        <w:right w:val="none" w:sz="0" w:space="0" w:color="auto"/>
      </w:divBdr>
    </w:div>
    <w:div w:id="1161041218">
      <w:bodyDiv w:val="1"/>
      <w:marLeft w:val="0"/>
      <w:marRight w:val="0"/>
      <w:marTop w:val="0"/>
      <w:marBottom w:val="0"/>
      <w:divBdr>
        <w:top w:val="none" w:sz="0" w:space="0" w:color="auto"/>
        <w:left w:val="none" w:sz="0" w:space="0" w:color="auto"/>
        <w:bottom w:val="none" w:sz="0" w:space="0" w:color="auto"/>
        <w:right w:val="none" w:sz="0" w:space="0" w:color="auto"/>
      </w:divBdr>
      <w:divsChild>
        <w:div w:id="515072177">
          <w:marLeft w:val="0"/>
          <w:marRight w:val="0"/>
          <w:marTop w:val="0"/>
          <w:marBottom w:val="0"/>
          <w:divBdr>
            <w:top w:val="none" w:sz="0" w:space="0" w:color="auto"/>
            <w:left w:val="none" w:sz="0" w:space="0" w:color="auto"/>
            <w:bottom w:val="none" w:sz="0" w:space="0" w:color="auto"/>
            <w:right w:val="none" w:sz="0" w:space="0" w:color="auto"/>
          </w:divBdr>
        </w:div>
        <w:div w:id="317274439">
          <w:marLeft w:val="0"/>
          <w:marRight w:val="0"/>
          <w:marTop w:val="0"/>
          <w:marBottom w:val="0"/>
          <w:divBdr>
            <w:top w:val="none" w:sz="0" w:space="0" w:color="auto"/>
            <w:left w:val="none" w:sz="0" w:space="0" w:color="auto"/>
            <w:bottom w:val="none" w:sz="0" w:space="0" w:color="auto"/>
            <w:right w:val="none" w:sz="0" w:space="0" w:color="auto"/>
          </w:divBdr>
        </w:div>
        <w:div w:id="1633366955">
          <w:marLeft w:val="0"/>
          <w:marRight w:val="0"/>
          <w:marTop w:val="0"/>
          <w:marBottom w:val="0"/>
          <w:divBdr>
            <w:top w:val="none" w:sz="0" w:space="0" w:color="auto"/>
            <w:left w:val="none" w:sz="0" w:space="0" w:color="auto"/>
            <w:bottom w:val="none" w:sz="0" w:space="0" w:color="auto"/>
            <w:right w:val="none" w:sz="0" w:space="0" w:color="auto"/>
          </w:divBdr>
        </w:div>
      </w:divsChild>
    </w:div>
    <w:div w:id="1197699798">
      <w:bodyDiv w:val="1"/>
      <w:marLeft w:val="0"/>
      <w:marRight w:val="0"/>
      <w:marTop w:val="0"/>
      <w:marBottom w:val="0"/>
      <w:divBdr>
        <w:top w:val="none" w:sz="0" w:space="0" w:color="auto"/>
        <w:left w:val="none" w:sz="0" w:space="0" w:color="auto"/>
        <w:bottom w:val="none" w:sz="0" w:space="0" w:color="auto"/>
        <w:right w:val="none" w:sz="0" w:space="0" w:color="auto"/>
      </w:divBdr>
    </w:div>
    <w:div w:id="1200972219">
      <w:bodyDiv w:val="1"/>
      <w:marLeft w:val="0"/>
      <w:marRight w:val="0"/>
      <w:marTop w:val="0"/>
      <w:marBottom w:val="0"/>
      <w:divBdr>
        <w:top w:val="none" w:sz="0" w:space="0" w:color="auto"/>
        <w:left w:val="none" w:sz="0" w:space="0" w:color="auto"/>
        <w:bottom w:val="none" w:sz="0" w:space="0" w:color="auto"/>
        <w:right w:val="none" w:sz="0" w:space="0" w:color="auto"/>
      </w:divBdr>
    </w:div>
    <w:div w:id="1234002497">
      <w:bodyDiv w:val="1"/>
      <w:marLeft w:val="0"/>
      <w:marRight w:val="0"/>
      <w:marTop w:val="0"/>
      <w:marBottom w:val="0"/>
      <w:divBdr>
        <w:top w:val="none" w:sz="0" w:space="0" w:color="auto"/>
        <w:left w:val="none" w:sz="0" w:space="0" w:color="auto"/>
        <w:bottom w:val="none" w:sz="0" w:space="0" w:color="auto"/>
        <w:right w:val="none" w:sz="0" w:space="0" w:color="auto"/>
      </w:divBdr>
    </w:div>
    <w:div w:id="1294673696">
      <w:bodyDiv w:val="1"/>
      <w:marLeft w:val="0"/>
      <w:marRight w:val="0"/>
      <w:marTop w:val="0"/>
      <w:marBottom w:val="0"/>
      <w:divBdr>
        <w:top w:val="none" w:sz="0" w:space="0" w:color="auto"/>
        <w:left w:val="none" w:sz="0" w:space="0" w:color="auto"/>
        <w:bottom w:val="none" w:sz="0" w:space="0" w:color="auto"/>
        <w:right w:val="none" w:sz="0" w:space="0" w:color="auto"/>
      </w:divBdr>
    </w:div>
    <w:div w:id="1500121851">
      <w:bodyDiv w:val="1"/>
      <w:marLeft w:val="0"/>
      <w:marRight w:val="0"/>
      <w:marTop w:val="0"/>
      <w:marBottom w:val="0"/>
      <w:divBdr>
        <w:top w:val="none" w:sz="0" w:space="0" w:color="auto"/>
        <w:left w:val="none" w:sz="0" w:space="0" w:color="auto"/>
        <w:bottom w:val="none" w:sz="0" w:space="0" w:color="auto"/>
        <w:right w:val="none" w:sz="0" w:space="0" w:color="auto"/>
      </w:divBdr>
    </w:div>
    <w:div w:id="1633243062">
      <w:bodyDiv w:val="1"/>
      <w:marLeft w:val="0"/>
      <w:marRight w:val="0"/>
      <w:marTop w:val="0"/>
      <w:marBottom w:val="0"/>
      <w:divBdr>
        <w:top w:val="none" w:sz="0" w:space="0" w:color="auto"/>
        <w:left w:val="none" w:sz="0" w:space="0" w:color="auto"/>
        <w:bottom w:val="none" w:sz="0" w:space="0" w:color="auto"/>
        <w:right w:val="none" w:sz="0" w:space="0" w:color="auto"/>
      </w:divBdr>
    </w:div>
    <w:div w:id="1667708316">
      <w:bodyDiv w:val="1"/>
      <w:marLeft w:val="0"/>
      <w:marRight w:val="0"/>
      <w:marTop w:val="0"/>
      <w:marBottom w:val="0"/>
      <w:divBdr>
        <w:top w:val="none" w:sz="0" w:space="0" w:color="auto"/>
        <w:left w:val="none" w:sz="0" w:space="0" w:color="auto"/>
        <w:bottom w:val="none" w:sz="0" w:space="0" w:color="auto"/>
        <w:right w:val="none" w:sz="0" w:space="0" w:color="auto"/>
      </w:divBdr>
      <w:divsChild>
        <w:div w:id="378628062">
          <w:marLeft w:val="0"/>
          <w:marRight w:val="0"/>
          <w:marTop w:val="0"/>
          <w:marBottom w:val="0"/>
          <w:divBdr>
            <w:top w:val="none" w:sz="0" w:space="0" w:color="auto"/>
            <w:left w:val="none" w:sz="0" w:space="0" w:color="auto"/>
            <w:bottom w:val="none" w:sz="0" w:space="0" w:color="auto"/>
            <w:right w:val="none" w:sz="0" w:space="0" w:color="auto"/>
          </w:divBdr>
        </w:div>
        <w:div w:id="1346512699">
          <w:marLeft w:val="0"/>
          <w:marRight w:val="0"/>
          <w:marTop w:val="0"/>
          <w:marBottom w:val="0"/>
          <w:divBdr>
            <w:top w:val="none" w:sz="0" w:space="0" w:color="auto"/>
            <w:left w:val="none" w:sz="0" w:space="0" w:color="auto"/>
            <w:bottom w:val="none" w:sz="0" w:space="0" w:color="auto"/>
            <w:right w:val="none" w:sz="0" w:space="0" w:color="auto"/>
          </w:divBdr>
        </w:div>
        <w:div w:id="209997001">
          <w:marLeft w:val="0"/>
          <w:marRight w:val="0"/>
          <w:marTop w:val="0"/>
          <w:marBottom w:val="0"/>
          <w:divBdr>
            <w:top w:val="none" w:sz="0" w:space="0" w:color="auto"/>
            <w:left w:val="none" w:sz="0" w:space="0" w:color="auto"/>
            <w:bottom w:val="none" w:sz="0" w:space="0" w:color="auto"/>
            <w:right w:val="none" w:sz="0" w:space="0" w:color="auto"/>
          </w:divBdr>
        </w:div>
        <w:div w:id="1824617547">
          <w:marLeft w:val="0"/>
          <w:marRight w:val="0"/>
          <w:marTop w:val="0"/>
          <w:marBottom w:val="0"/>
          <w:divBdr>
            <w:top w:val="none" w:sz="0" w:space="0" w:color="auto"/>
            <w:left w:val="none" w:sz="0" w:space="0" w:color="auto"/>
            <w:bottom w:val="none" w:sz="0" w:space="0" w:color="auto"/>
            <w:right w:val="none" w:sz="0" w:space="0" w:color="auto"/>
          </w:divBdr>
        </w:div>
        <w:div w:id="49036109">
          <w:marLeft w:val="0"/>
          <w:marRight w:val="0"/>
          <w:marTop w:val="0"/>
          <w:marBottom w:val="0"/>
          <w:divBdr>
            <w:top w:val="none" w:sz="0" w:space="0" w:color="auto"/>
            <w:left w:val="none" w:sz="0" w:space="0" w:color="auto"/>
            <w:bottom w:val="none" w:sz="0" w:space="0" w:color="auto"/>
            <w:right w:val="none" w:sz="0" w:space="0" w:color="auto"/>
          </w:divBdr>
        </w:div>
        <w:div w:id="459492837">
          <w:marLeft w:val="0"/>
          <w:marRight w:val="0"/>
          <w:marTop w:val="0"/>
          <w:marBottom w:val="0"/>
          <w:divBdr>
            <w:top w:val="none" w:sz="0" w:space="0" w:color="auto"/>
            <w:left w:val="none" w:sz="0" w:space="0" w:color="auto"/>
            <w:bottom w:val="none" w:sz="0" w:space="0" w:color="auto"/>
            <w:right w:val="none" w:sz="0" w:space="0" w:color="auto"/>
          </w:divBdr>
        </w:div>
      </w:divsChild>
    </w:div>
    <w:div w:id="1761481481">
      <w:bodyDiv w:val="1"/>
      <w:marLeft w:val="0"/>
      <w:marRight w:val="0"/>
      <w:marTop w:val="0"/>
      <w:marBottom w:val="0"/>
      <w:divBdr>
        <w:top w:val="none" w:sz="0" w:space="0" w:color="auto"/>
        <w:left w:val="none" w:sz="0" w:space="0" w:color="auto"/>
        <w:bottom w:val="none" w:sz="0" w:space="0" w:color="auto"/>
        <w:right w:val="none" w:sz="0" w:space="0" w:color="auto"/>
      </w:divBdr>
    </w:div>
    <w:div w:id="1890258463">
      <w:bodyDiv w:val="1"/>
      <w:marLeft w:val="0"/>
      <w:marRight w:val="0"/>
      <w:marTop w:val="0"/>
      <w:marBottom w:val="0"/>
      <w:divBdr>
        <w:top w:val="none" w:sz="0" w:space="0" w:color="auto"/>
        <w:left w:val="none" w:sz="0" w:space="0" w:color="auto"/>
        <w:bottom w:val="none" w:sz="0" w:space="0" w:color="auto"/>
        <w:right w:val="none" w:sz="0" w:space="0" w:color="auto"/>
      </w:divBdr>
    </w:div>
    <w:div w:id="1940141662">
      <w:bodyDiv w:val="1"/>
      <w:marLeft w:val="0"/>
      <w:marRight w:val="0"/>
      <w:marTop w:val="0"/>
      <w:marBottom w:val="0"/>
      <w:divBdr>
        <w:top w:val="none" w:sz="0" w:space="0" w:color="auto"/>
        <w:left w:val="none" w:sz="0" w:space="0" w:color="auto"/>
        <w:bottom w:val="none" w:sz="0" w:space="0" w:color="auto"/>
        <w:right w:val="none" w:sz="0" w:space="0" w:color="auto"/>
      </w:divBdr>
      <w:divsChild>
        <w:div w:id="1345327705">
          <w:marLeft w:val="0"/>
          <w:marRight w:val="0"/>
          <w:marTop w:val="0"/>
          <w:marBottom w:val="0"/>
          <w:divBdr>
            <w:top w:val="none" w:sz="0" w:space="0" w:color="auto"/>
            <w:left w:val="none" w:sz="0" w:space="0" w:color="auto"/>
            <w:bottom w:val="none" w:sz="0" w:space="0" w:color="auto"/>
            <w:right w:val="none" w:sz="0" w:space="0" w:color="auto"/>
          </w:divBdr>
          <w:divsChild>
            <w:div w:id="59521373">
              <w:marLeft w:val="0"/>
              <w:marRight w:val="0"/>
              <w:marTop w:val="0"/>
              <w:marBottom w:val="0"/>
              <w:divBdr>
                <w:top w:val="none" w:sz="0" w:space="0" w:color="auto"/>
                <w:left w:val="none" w:sz="0" w:space="0" w:color="auto"/>
                <w:bottom w:val="none" w:sz="0" w:space="0" w:color="auto"/>
                <w:right w:val="none" w:sz="0" w:space="0" w:color="auto"/>
              </w:divBdr>
              <w:divsChild>
                <w:div w:id="1717268264">
                  <w:marLeft w:val="-225"/>
                  <w:marRight w:val="-225"/>
                  <w:marTop w:val="0"/>
                  <w:marBottom w:val="0"/>
                  <w:divBdr>
                    <w:top w:val="none" w:sz="0" w:space="0" w:color="auto"/>
                    <w:left w:val="none" w:sz="0" w:space="0" w:color="auto"/>
                    <w:bottom w:val="none" w:sz="0" w:space="0" w:color="auto"/>
                    <w:right w:val="none" w:sz="0" w:space="0" w:color="auto"/>
                  </w:divBdr>
                  <w:divsChild>
                    <w:div w:id="255789549">
                      <w:marLeft w:val="0"/>
                      <w:marRight w:val="0"/>
                      <w:marTop w:val="0"/>
                      <w:marBottom w:val="0"/>
                      <w:divBdr>
                        <w:top w:val="none" w:sz="0" w:space="0" w:color="auto"/>
                        <w:left w:val="none" w:sz="0" w:space="0" w:color="auto"/>
                        <w:bottom w:val="none" w:sz="0" w:space="0" w:color="auto"/>
                        <w:right w:val="none" w:sz="0" w:space="0" w:color="auto"/>
                      </w:divBdr>
                      <w:divsChild>
                        <w:div w:id="1762675654">
                          <w:marLeft w:val="-225"/>
                          <w:marRight w:val="-225"/>
                          <w:marTop w:val="0"/>
                          <w:marBottom w:val="0"/>
                          <w:divBdr>
                            <w:top w:val="none" w:sz="0" w:space="0" w:color="auto"/>
                            <w:left w:val="none" w:sz="0" w:space="0" w:color="auto"/>
                            <w:bottom w:val="none" w:sz="0" w:space="0" w:color="auto"/>
                            <w:right w:val="none" w:sz="0" w:space="0" w:color="auto"/>
                          </w:divBdr>
                          <w:divsChild>
                            <w:div w:id="1009915751">
                              <w:marLeft w:val="0"/>
                              <w:marRight w:val="0"/>
                              <w:marTop w:val="0"/>
                              <w:marBottom w:val="0"/>
                              <w:divBdr>
                                <w:top w:val="none" w:sz="0" w:space="0" w:color="auto"/>
                                <w:left w:val="none" w:sz="0" w:space="0" w:color="auto"/>
                                <w:bottom w:val="none" w:sz="0" w:space="0" w:color="auto"/>
                                <w:right w:val="none" w:sz="0" w:space="0" w:color="auto"/>
                              </w:divBdr>
                              <w:divsChild>
                                <w:div w:id="2855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027982">
      <w:bodyDiv w:val="1"/>
      <w:marLeft w:val="0"/>
      <w:marRight w:val="0"/>
      <w:marTop w:val="0"/>
      <w:marBottom w:val="0"/>
      <w:divBdr>
        <w:top w:val="none" w:sz="0" w:space="0" w:color="auto"/>
        <w:left w:val="none" w:sz="0" w:space="0" w:color="auto"/>
        <w:bottom w:val="none" w:sz="0" w:space="0" w:color="auto"/>
        <w:right w:val="none" w:sz="0" w:space="0" w:color="auto"/>
      </w:divBdr>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5766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ckdownsceptics.org/raising-the-alarm-on-myocarditis-after-covid-vaccination/" TargetMode="External"/><Relationship Id="rId117" Type="http://schemas.openxmlformats.org/officeDocument/2006/relationships/hyperlink" Target="https://lockdownsceptics.org/covid-research/" TargetMode="External"/><Relationship Id="rId21" Type="http://schemas.openxmlformats.org/officeDocument/2006/relationships/hyperlink" Target="https://www.thetimes.co.uk/article/children-better-off-catching-covid-naturally-than-having-a-jab-xx7kmwxrd" TargetMode="External"/><Relationship Id="rId42" Type="http://schemas.openxmlformats.org/officeDocument/2006/relationships/hyperlink" Target="https://www.conservativewoman.co.uk/how-the-vaccine-can-make-covid-worse/" TargetMode="External"/><Relationship Id="rId47" Type="http://schemas.openxmlformats.org/officeDocument/2006/relationships/hyperlink" Target="https://www.youtube.com/watch?app=desktop&amp;v=Xi6MYCslZ1E&amp;feature=youtu.be" TargetMode="External"/><Relationship Id="rId63" Type="http://schemas.openxmlformats.org/officeDocument/2006/relationships/hyperlink" Target="https://www.youtube.com/watch?v=ueYiYv53Ei8" TargetMode="External"/><Relationship Id="rId68" Type="http://schemas.openxmlformats.org/officeDocument/2006/relationships/hyperlink" Target="https://www.primarydoctor.org/covidvaccine" TargetMode="External"/><Relationship Id="rId84" Type="http://schemas.openxmlformats.org/officeDocument/2006/relationships/hyperlink" Target="https://lockdownsceptics.org/finland-the-covid-success-story-that-no-one-is-talking-about/" TargetMode="External"/><Relationship Id="rId89" Type="http://schemas.openxmlformats.org/officeDocument/2006/relationships/hyperlink" Target="https://eur05.safelinks.protection.outlook.com/?url=https%3A%2F%2Fwww.youtube.com%2Fwatch%3Fv%3DJ3vDsKEOIQI&amp;data=04%7C01%7C%7C9abf8b452cf04f2e20ac08d89b3b6cbc%7C84df9e7fe9f640afb435aaaaaaaaaaaa%7C1%7C0%7C637430026812716793%7CUnknown%7CTWFpbGZsb3d8eyJWIjoiMC4wLjAwMDAiLCJQIjoiV2luMzIiLCJBTiI6Ik1haWwiLCJXVCI6Mn0%3D%7C1000&amp;sdata=SJ0CQXZt%2BplUqxHX%2FqVDK44LvDtPaUdzkaFROeqZQKQ%3D&amp;reserved=0" TargetMode="External"/><Relationship Id="rId112" Type="http://schemas.openxmlformats.org/officeDocument/2006/relationships/hyperlink" Target="https://youtu.be/9ug9RoFbtrg" TargetMode="External"/><Relationship Id="rId16" Type="http://schemas.openxmlformats.org/officeDocument/2006/relationships/hyperlink" Target="https://www.nber.org/system/files/working_papers/w28930/w28930.pdf" TargetMode="External"/><Relationship Id="rId107" Type="http://schemas.openxmlformats.org/officeDocument/2006/relationships/hyperlink" Target="https://www.youtube.com/watch?v=5y51GICqL9E&amp;feature=youtu.be" TargetMode="External"/><Relationship Id="rId11" Type="http://schemas.openxmlformats.org/officeDocument/2006/relationships/hyperlink" Target="https://www.youtube.com/watch?v=btWfAXQ8wYg" TargetMode="External"/><Relationship Id="rId32" Type="http://schemas.openxmlformats.org/officeDocument/2006/relationships/hyperlink" Target="https://www.gov.uk/government/publications/coronavirus-covid-19-vaccine-adverse-reactions/coronavirus-vaccine-summary-of-yellow-card-reporting" TargetMode="External"/><Relationship Id="rId37" Type="http://schemas.openxmlformats.org/officeDocument/2006/relationships/hyperlink" Target="https://www.conservativewoman.co.uk/covid-vaccines-concerns-that-make-more-research-essential/" TargetMode="External"/><Relationship Id="rId53" Type="http://schemas.openxmlformats.org/officeDocument/2006/relationships/hyperlink" Target="https://emea01.safelinks.protection.outlook.com/?url=https%3A%2F%2Fwww.nature.com%2Farticles%2Fs41598-021-84092-1&amp;data=04%7C01%7C%7C473f78f89a04485f7b5808d8ffd3d524%7C84df9e7fe9f640afb435aaaaaaaaaaaa%7C1%7C0%7C637540632598532737%7CUnknown%7CTWFpbGZsb3d8eyJWIjoiMC4wLjAwMDAiLCJQIjoiV2luMzIiLCJBTiI6Ik1haWwiLCJXVCI6Mn0%3D%7C1000&amp;sdata=GkD2UNvx%2BJ5Hjc9vFo5REbEq%2BX7TdsGXfe3BoTRFoMM%3D&amp;reserved=0" TargetMode="External"/><Relationship Id="rId58" Type="http://schemas.openxmlformats.org/officeDocument/2006/relationships/hyperlink" Target="https://emea01.safelinks.protection.outlook.com/?url=https%3A%2F%2Flockdownsceptics.org%2F2021%2F03%2F10%2Fup-to-two-thirds-of-serious-covid-infections-are-caught-in-hospital-study%2F&amp;data=04%7C01%7C%7C473f78f89a04485f7b5808d8ffd3d524%7C84df9e7fe9f640afb435aaaaaaaaaaaa%7C1%7C0%7C637540632598552723%7CUnknown%7CTWFpbGZsb3d8eyJWIjoiMC4wLjAwMDAiLCJQIjoiV2luMzIiLCJBTiI6Ik1haWwiLCJXVCI6Mn0%3D%7C1000&amp;sdata=w69k9W%2Bes8FBtzTBiiV44AMFzIyRFX1aTGEWMhBlyfs%3D&amp;reserved=0" TargetMode="External"/><Relationship Id="rId74" Type="http://schemas.openxmlformats.org/officeDocument/2006/relationships/hyperlink" Target="https://www.hartgroup.org/covid-19-evidence/" TargetMode="External"/><Relationship Id="rId79" Type="http://schemas.openxmlformats.org/officeDocument/2006/relationships/hyperlink" Target="https://lockdownsceptics.org/how-robust-is-covid-immunity/" TargetMode="External"/><Relationship Id="rId102" Type="http://schemas.openxmlformats.org/officeDocument/2006/relationships/hyperlink" Target="https://jbhandleyblog.com/home/lockdownlunacy" TargetMode="External"/><Relationship Id="rId5" Type="http://schemas.openxmlformats.org/officeDocument/2006/relationships/hyperlink" Target="https://winteroak.org.uk/2020/10/05/klaus-schwab-and-his-great-fascist-reset/comment-page-1/?unapproved=115446&amp;moderation-hash=a6a8b37643c761d9d28408834638c0dd" TargetMode="External"/><Relationship Id="rId61" Type="http://schemas.openxmlformats.org/officeDocument/2006/relationships/hyperlink" Target="https://emea01.safelinks.protection.outlook.com/?url=https%3A%2F%2Fwww.bmj.com%2Fcontent%2F371%2Fbmj.m4851&amp;data=04%7C01%7C%7C473f78f89a04485f7b5808d8ffd3d524%7C84df9e7fe9f640afb435aaaaaaaaaaaa%7C1%7C0%7C637540632598572710%7CUnknown%7CTWFpbGZsb3d8eyJWIjoiMC4wLjAwMDAiLCJQIjoiV2luMzIiLCJBTiI6Ik1haWwiLCJXVCI6Mn0%3D%7C1000&amp;sdata=VCAqNz9Jn0LDuvb6094zdzRYFLkBM%2Blcdc26QwiKwB8%3D&amp;reserved=0" TargetMode="External"/><Relationship Id="rId82" Type="http://schemas.openxmlformats.org/officeDocument/2006/relationships/hyperlink" Target="https://paulyowell.substack.com/p/513418e4-1ab3-42d7-8066-9fef7f3e93ce" TargetMode="External"/><Relationship Id="rId90" Type="http://schemas.openxmlformats.org/officeDocument/2006/relationships/hyperlink" Target="https://eur05.safelinks.protection.outlook.com/?url=https%3A%2F%2Fwww.conservativewoman.co.uk%2Fwe-need-to-speak-about-sweden-more-than-ever%2F&amp;data=04%7C01%7C%7C9abf8b452cf04f2e20ac08d89b3b6cbc%7C84df9e7fe9f640afb435aaaaaaaaaaaa%7C1%7C0%7C637430026812726787%7CUnknown%7CTWFpbGZsb3d8eyJWIjoiMC4wLjAwMDAiLCJQIjoiV2luMzIiLCJBTiI6Ik1haWwiLCJXVCI6Mn0%3D%7C1000&amp;sdata=jb7C8TUrHBS%2BkNj1%2FNupCQ%2FsNSHuFdxKFHzf5V%2BVP9g%3D&amp;reserved=0" TargetMode="External"/><Relationship Id="rId95" Type="http://schemas.openxmlformats.org/officeDocument/2006/relationships/hyperlink" Target="https://www.theblogmire.com/calling-the-government-to-account-for-its-woeful-handling-of-this-crisis/" TargetMode="External"/><Relationship Id="rId19" Type="http://schemas.openxmlformats.org/officeDocument/2006/relationships/hyperlink" Target="https://www.biznews.com/health/2021/06/28/covid-19-vaccine-immunity" TargetMode="External"/><Relationship Id="rId14" Type="http://schemas.openxmlformats.org/officeDocument/2006/relationships/hyperlink" Target="https://www.conservativewoman.co.uk/scandal-of-the-suppressed-case-for-ivermectin/" TargetMode="External"/><Relationship Id="rId22" Type="http://schemas.openxmlformats.org/officeDocument/2006/relationships/hyperlink" Target="https://www.hartgroup.org/ivermectin-works/" TargetMode="External"/><Relationship Id="rId27" Type="http://schemas.openxmlformats.org/officeDocument/2006/relationships/hyperlink" Target="https://www.thesun.co.uk/news/15436725/moderna-vaccine-first-death-pennsylvania-covid/" TargetMode="External"/><Relationship Id="rId30" Type="http://schemas.openxmlformats.org/officeDocument/2006/relationships/hyperlink" Target="https://emea01.safelinks.protection.outlook.com/?url=https%3A%2F%2Fmedalerts.org%2Fvaersdb%2Ffindfield.php%3FTABLE%3DON%26GROUP1%3DAGE%26EVENTS%3DON%26DIED%3DYes%26AGES%255B%255D%3D6%26AGES%255B%255D%3D7%26AGES%255B%255D%3D8%26AGES%255B%255D%3D9%26AGES%255B%255D%3D10%26AGES%255B%255D%3D11&amp;data=04%7C01%7C%7C7bb7323c41ba41e48f5f08d93529e795%7C84df9e7fe9f640afb435aaaaaaaaaaaa%7C1%7C0%7C637599276405070184%7CUnknown%7CTWFpbGZsb3d8eyJWIjoiMC4wLjAwMDAiLCJQIjoiV2luMzIiLCJBTiI6Ik1haWwiLCJXVCI6Mn0%3D%7C1000&amp;sdata=z7wAPrvTbzsxpWd1rl596XUKogiiPz2XUD0OjpxVAkA%3D&amp;reserved=0" TargetMode="External"/><Relationship Id="rId35" Type="http://schemas.openxmlformats.org/officeDocument/2006/relationships/hyperlink" Target="https://www.conservativewoman.co.uk/the-great-deception/" TargetMode="External"/><Relationship Id="rId43" Type="http://schemas.openxmlformats.org/officeDocument/2006/relationships/hyperlink" Target="https://odysee.com/@Doctors4CovidEthics:d/Vaccine_Risk-Benefit:9" TargetMode="External"/><Relationship Id="rId48" Type="http://schemas.openxmlformats.org/officeDocument/2006/relationships/hyperlink" Target="https://emea01.safelinks.protection.outlook.com/?url=https%3A%2F%2Facademic.oup.com%2Fcesifo%2Fadvance-article%2Fdoi%2F10.1093%2Fcesifo%2Fifab003%2F6199605&amp;data=04%7C01%7C%7C473f78f89a04485f7b5808d8ffd3d524%7C84df9e7fe9f640afb435aaaaaaaaaaaa%7C1%7C0%7C637540632598512751%7CUnknown%7CTWFpbGZsb3d8eyJWIjoiMC4wLjAwMDAiLCJQIjoiV2luMzIiLCJBTiI6Ik1haWwiLCJXVCI6Mn0%3D%7C1000&amp;sdata=mSLydQmk8ot8Bd%2BnOREAz%2F7blb9vYfPk3UN2sUE2d4o%3D&amp;reserved=0" TargetMode="External"/><Relationship Id="rId56" Type="http://schemas.openxmlformats.org/officeDocument/2006/relationships/hyperlink" Target="https://emea01.safelinks.protection.outlook.com/?url=https%3A%2F%2Fwww.ons.gov.uk%2Fpeoplepopulationandcommunity%2Fbirthsdeathsandmarriages%2Fdeaths%2F%255B&amp;data=04%7C01%7C%7C473f78f89a04485f7b5808d8ffd3d524%7C84df9e7fe9f640afb435aaaaaaaaaaaa%7C1%7C0%7C637540632598542723%7CUnknown%7CTWFpbGZsb3d8eyJWIjoiMC4wLjAwMDAiLCJQIjoiV2luMzIiLCJBTiI6Ik1haWwiLCJXVCI6Mn0%3D%7C1000&amp;sdata=tZxotyvOXsHZvCdAabXAAnqvoxO4PAvuoSJTuvHQzvI%3D&amp;reserved=0" TargetMode="External"/><Relationship Id="rId64" Type="http://schemas.openxmlformats.org/officeDocument/2006/relationships/hyperlink" Target="https://www.conservativewoman.co.uk/a-very-convenient-pandemic/" TargetMode="External"/><Relationship Id="rId69" Type="http://schemas.openxmlformats.org/officeDocument/2006/relationships/hyperlink" Target="https://www.who.int/bulletin/online_first/BLT.20.265892.pdf" TargetMode="External"/><Relationship Id="rId77" Type="http://schemas.openxmlformats.org/officeDocument/2006/relationships/hyperlink" Target="https://www.dailymail.co.uk/news/article-9366895/Cancer-deaths-rise-time-decades-Covid-charities-warn.html" TargetMode="External"/><Relationship Id="rId100" Type="http://schemas.openxmlformats.org/officeDocument/2006/relationships/hyperlink" Target="https://www.spiked-online.com/2020/05/15/we-could-open-up-again-and-forget-the-whole-thing/" TargetMode="External"/><Relationship Id="rId105" Type="http://schemas.openxmlformats.org/officeDocument/2006/relationships/hyperlink" Target="https://www.spectator.co.uk/article/no-the-nhs-was-not-overrun-by-covid-during-lockdown" TargetMode="External"/><Relationship Id="rId113" Type="http://schemas.openxmlformats.org/officeDocument/2006/relationships/hyperlink" Target="https://podcasts.apple.com/gb/podcast/the-delingpod-the-james-delingpole-podcast/id1449753062?i=1000500028161" TargetMode="External"/><Relationship Id="rId118" Type="http://schemas.openxmlformats.org/officeDocument/2006/relationships/hyperlink" Target="https://www.youtube.com/watch?v=xFntHpk1uok&amp;feature=share" TargetMode="External"/><Relationship Id="rId8" Type="http://schemas.openxmlformats.org/officeDocument/2006/relationships/hyperlink" Target="https://m.youtube.com/watch?v=D2t4u_tEefM-" TargetMode="External"/><Relationship Id="rId51" Type="http://schemas.openxmlformats.org/officeDocument/2006/relationships/hyperlink" Target="https://emea01.safelinks.protection.outlook.com/?url=https%3A%2F%2Fonlinelibrary.wiley.com%2Fdoi%2Fabs%2F10.1111%2Feci.13484&amp;data=04%7C01%7C%7C473f78f89a04485f7b5808d8ffd3d524%7C84df9e7fe9f640afb435aaaaaaaaaaaa%7C1%7C0%7C637540632598522747%7CUnknown%7CTWFpbGZsb3d8eyJWIjoiMC4wLjAwMDAiLCJQIjoiV2luMzIiLCJBTiI6Ik1haWwiLCJXVCI6Mn0%3D%7C1000&amp;sdata=0A3GDQ%2FUlZIcilAvs76CpQIzM3iTRE4i%2FVpD5LpdDmA%3D&amp;reserved=0" TargetMode="External"/><Relationship Id="rId72" Type="http://schemas.openxmlformats.org/officeDocument/2006/relationships/hyperlink" Target="https://lockdownsceptics.org/finland-the-covid-success-story-that-no-one-is-talking-about/" TargetMode="External"/><Relationship Id="rId80" Type="http://schemas.openxmlformats.org/officeDocument/2006/relationships/hyperlink" Target="https://www.aier.org/article/lockdowns-do-not-control-the-coronavirus-the-evidence/" TargetMode="External"/><Relationship Id="rId85" Type="http://schemas.openxmlformats.org/officeDocument/2006/relationships/hyperlink" Target="https://www.wsj.com/articles/vindication-for-ron-desantis-11614986751" TargetMode="External"/><Relationship Id="rId93" Type="http://schemas.openxmlformats.org/officeDocument/2006/relationships/hyperlink" Target="https://www.youtube.com/watch?v=yn5BGHuK1zo" TargetMode="External"/><Relationship Id="rId98" Type="http://schemas.openxmlformats.org/officeDocument/2006/relationships/hyperlink" Target="https://thecritic.co.uk/were-all-in-the-big-numbers-now/"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bmj.com/content/373/bmj.n1137" TargetMode="External"/><Relationship Id="rId17" Type="http://schemas.openxmlformats.org/officeDocument/2006/relationships/hyperlink" Target="https://www.conservativewoman.co.uk/covid-vaccines-not-merely-dangerous-but-rubbish/" TargetMode="External"/><Relationship Id="rId25" Type="http://schemas.openxmlformats.org/officeDocument/2006/relationships/hyperlink" Target="https://www.youtube.com/watch?v=zp_zNSEW1wc" TargetMode="External"/><Relationship Id="rId33" Type="http://schemas.openxmlformats.org/officeDocument/2006/relationships/hyperlink" Target="https://medium.com/@wpegden/weighing-myocarditis-cases-acip-failed-to-balance-the-harms-vs-benefits-of-2nd-doses-d7d6b3df7cfb" TargetMode="External"/><Relationship Id="rId38" Type="http://schemas.openxmlformats.org/officeDocument/2006/relationships/hyperlink" Target="https://ijvtpr.com/index.php/IJVTPR/article/view/23" TargetMode="External"/><Relationship Id="rId46" Type="http://schemas.openxmlformats.org/officeDocument/2006/relationships/hyperlink" Target="https://emea01.safelinks.protection.outlook.com/?url=https%3A%2F%2Fwww.mdpi.com%2F2076-393X%2F9%2F1%2F36%2Fhtm&amp;data=04%7C01%7C%7Cd8fc0b1116e543404b5208d9089a3cd0%7C84df9e7fe9f640afb435aaaaaaaaaaaa%7C1%7C0%7C637550280796160394%7CUnknown%7CTWFpbGZsb3d8eyJWIjoiMC4wLjAwMDAiLCJQIjoiV2luMzIiLCJBTiI6Ik1haWwiLCJXVCI6Mn0%3D%7C1000&amp;sdata=3rpnyVKeh5%2FEmPjArs8zf514w5N7Z0RJEfDC5MsBleY%3D&amp;reserved=0" TargetMode="External"/><Relationship Id="rId59" Type="http://schemas.openxmlformats.org/officeDocument/2006/relationships/hyperlink" Target="https://emea01.safelinks.protection.outlook.com/?url=https%3A%2F%2Fwww.peoplemanagement.co.uk%2Fnews%2Farticles%2Fhalf-brits-travelling-to-work-official-figures-show%23gref&amp;data=04%7C01%7C%7C473f78f89a04485f7b5808d8ffd3d524%7C84df9e7fe9f640afb435aaaaaaaaaaaa%7C1%7C0%7C637540632598562720%7CUnknown%7CTWFpbGZsb3d8eyJWIjoiMC4wLjAwMDAiLCJQIjoiV2luMzIiLCJBTiI6Ik1haWwiLCJXVCI6Mn0%3D%7C1000&amp;sdata=GTwNA1QXn7vtJfvauxsbOsWnwyoLb0aAOFk3XciRF5c%3D&amp;reserved=0" TargetMode="External"/><Relationship Id="rId67" Type="http://schemas.openxmlformats.org/officeDocument/2006/relationships/hyperlink" Target="https://academic.oup.com/cesifo/advance-article/doi/10.1093/cesifo/ifab003/6199605" TargetMode="External"/><Relationship Id="rId103" Type="http://schemas.openxmlformats.org/officeDocument/2006/relationships/hyperlink" Target="https://off-guardian.org/2020/04/24/toxic-agriculture-and-the-gates-foundation/" TargetMode="External"/><Relationship Id="rId108" Type="http://schemas.openxmlformats.org/officeDocument/2006/relationships/hyperlink" Target="https://www.bmj.com/content/371/bmj.m4425?utm_source=twitter&amp;utm_medium=social&amp;utm_term=hootsuite&amp;utm_content=sme&amp;utm_campaign=usage" TargetMode="External"/><Relationship Id="rId116" Type="http://schemas.openxmlformats.org/officeDocument/2006/relationships/hyperlink" Target="https://www.youtube.com/watch?v=p_vAQyVlXzU" TargetMode="External"/><Relationship Id="rId20" Type="http://schemas.openxmlformats.org/officeDocument/2006/relationships/hyperlink" Target="https://www.telegraph.co.uk/news/2021/07/02/common-colds-could-prime-immune-system-fight-covid/" TargetMode="External"/><Relationship Id="rId41" Type="http://schemas.openxmlformats.org/officeDocument/2006/relationships/hyperlink" Target="https://www.conservativewoman.co.uk/our-vaccine-rebuttal-competition-honourable-mentions-part-3/" TargetMode="External"/><Relationship Id="rId54" Type="http://schemas.openxmlformats.org/officeDocument/2006/relationships/hyperlink" Target="https://emea01.safelinks.protection.outlook.com/?url=https%3A%2F%2Fwww.thelancet.com%2Fjournals%2Feclinm%2Farticle%2FPIIS2589-5370(20)30208-X%2Ffulltext&amp;data=04%7C01%7C%7C473f78f89a04485f7b5808d8ffd3d524%7C84df9e7fe9f640afb435aaaaaaaaaaaa%7C1%7C0%7C637540632598532737%7CUnknown%7CTWFpbGZsb3d8eyJWIjoiMC4wLjAwMDAiLCJQIjoiV2luMzIiLCJBTiI6Ik1haWwiLCJXVCI6Mn0%3D%7C1000&amp;sdata=bVL4N9ET6bClEaOUK6KhAPDOvqmkpDY9OFsUjup7CoY%3D&amp;reserved=0" TargetMode="External"/><Relationship Id="rId62" Type="http://schemas.openxmlformats.org/officeDocument/2006/relationships/hyperlink" Target="https://emea01.safelinks.protection.outlook.com/?url=https%3A%2F%2Fjamanetwork.com%2Fjournals%2Fjamanetworkopen%2Ffullarticle%2F2774102&amp;data=04%7C01%7C%7C473f78f89a04485f7b5808d8ffd3d524%7C84df9e7fe9f640afb435aaaaaaaaaaaa%7C1%7C0%7C637540632598572710%7CUnknown%7CTWFpbGZsb3d8eyJWIjoiMC4wLjAwMDAiLCJQIjoiV2luMzIiLCJBTiI6Ik1haWwiLCJXVCI6Mn0%3D%7C1000&amp;sdata=aFkk%2FsZ7jownbCKqCYKP2TBCgeX1%2F9tIjmzh%2B1S3Cig%3D&amp;reserved=0" TargetMode="External"/><Relationship Id="rId70" Type="http://schemas.openxmlformats.org/officeDocument/2006/relationships/hyperlink" Target="https://winteroak.org.uk/2021/03/29/what-are-they-trying-to-do-to-us/" TargetMode="External"/><Relationship Id="rId75" Type="http://schemas.openxmlformats.org/officeDocument/2006/relationships/hyperlink" Target="https://www.unicef.org/rosa/media/13066/file/Main%20Report.pdf" TargetMode="External"/><Relationship Id="rId83" Type="http://schemas.openxmlformats.org/officeDocument/2006/relationships/hyperlink" Target="https://www.cebm.net/covid-19/excess-mortality-across-countries-in-2020/" TargetMode="External"/><Relationship Id="rId88" Type="http://schemas.openxmlformats.org/officeDocument/2006/relationships/hyperlink" Target="https://www.lettingfocus.com/blogs/2020/12/counterblast-to-covid-lockdown-zealots/" TargetMode="External"/><Relationship Id="rId91" Type="http://schemas.openxmlformats.org/officeDocument/2006/relationships/hyperlink" Target="https://www.youtube.com/watch?v=7C14BT4w50k" TargetMode="External"/><Relationship Id="rId96" Type="http://schemas.openxmlformats.org/officeDocument/2006/relationships/hyperlink" Target="https://www.spectator.co.uk/article/we-know-everything-and-nothing-about-covid" TargetMode="External"/><Relationship Id="rId111" Type="http://schemas.openxmlformats.org/officeDocument/2006/relationships/hyperlink" Target="https://ourworldindata.org/excess-mortality-covid" TargetMode="External"/><Relationship Id="rId1" Type="http://schemas.openxmlformats.org/officeDocument/2006/relationships/numbering" Target="numbering.xml"/><Relationship Id="rId6" Type="http://schemas.openxmlformats.org/officeDocument/2006/relationships/hyperlink" Target="https://www.conservativewoman.co.uk/bill-gatess-stranglehold-on-the-msm-part-1/" TargetMode="External"/><Relationship Id="rId15" Type="http://schemas.openxmlformats.org/officeDocument/2006/relationships/hyperlink" Target="https://quadrant.org.au/opinion/public-health/2021/07/the-drug-whose-name-must-not-be-uttered/" TargetMode="External"/><Relationship Id="rId23" Type="http://schemas.openxmlformats.org/officeDocument/2006/relationships/hyperlink" Target="https://www.bitchute.com/video/sCpxCBqXsU8j/" TargetMode="External"/><Relationship Id="rId28" Type="http://schemas.openxmlformats.org/officeDocument/2006/relationships/hyperlink" Target="https://c2cjournal.ca/2021/06/re-evaluating-mask-mandates-part-ii-exposing-the-assumption-led-claim/" TargetMode="External"/><Relationship Id="rId36" Type="http://schemas.openxmlformats.org/officeDocument/2006/relationships/hyperlink" Target="https://collateralglobal.org/article/covid-19-qalys/" TargetMode="External"/><Relationship Id="rId49" Type="http://schemas.openxmlformats.org/officeDocument/2006/relationships/hyperlink" Target="https://emea01.safelinks.protection.outlook.com/?url=https%3A%2F%2Fwww.frontiersin.org%2Farticles%2F10.3389%2Ffpubh.2020.604339%2Ffull&amp;data=04%7C01%7C%7C473f78f89a04485f7b5808d8ffd3d524%7C84df9e7fe9f640afb435aaaaaaaaaaaa%7C1%7C0%7C637540632598512751%7CUnknown%7CTWFpbGZsb3d8eyJWIjoiMC4wLjAwMDAiLCJQIjoiV2luMzIiLCJBTiI6Ik1haWwiLCJXVCI6Mn0%3D%7C1000&amp;sdata=hThVvO4dXKf8mh7RJPWYi7cfObqYgGmatRChB5ogZao%3D&amp;reserved=0" TargetMode="External"/><Relationship Id="rId57" Type="http://schemas.openxmlformats.org/officeDocument/2006/relationships/hyperlink" Target="https://emea01.safelinks.protection.outlook.com/?url=https%3A%2F%2Fwww.ons.gov.uk%2Fpeoplepopulationandcommunity%2Fbirthsdeathsandmarriages%2Fdeaths%2F%255B&amp;data=04%7C01%7C%7C473f78f89a04485f7b5808d8ffd3d524%7C84df9e7fe9f640afb435aaaaaaaaaaaa%7C1%7C0%7C637540632598552723%7CUnknown%7CTWFpbGZsb3d8eyJWIjoiMC4wLjAwMDAiLCJQIjoiV2luMzIiLCJBTiI6Ik1haWwiLCJXVCI6Mn0%3D%7C1000&amp;sdata=L47zL2QsVySCtFprnTtoB9cSEW9rPMSV0kEEgDugvxc%3D&amp;reserved=0" TargetMode="External"/><Relationship Id="rId106" Type="http://schemas.openxmlformats.org/officeDocument/2006/relationships/hyperlink" Target="https://resources.law.cam.ac.uk/privatelaw/Freshfields_Lecture_2020_Government_by_Decree.pdf" TargetMode="External"/><Relationship Id="rId114" Type="http://schemas.openxmlformats.org/officeDocument/2006/relationships/hyperlink" Target="https://winteroak.org.uk/2020/10/05/klaus-schwab-and-his-great-fascist-reset/" TargetMode="External"/><Relationship Id="rId119" Type="http://schemas.openxmlformats.org/officeDocument/2006/relationships/hyperlink" Target="https://articles.mercola.com/sites/articles/archive/2021/01/16/slavery-system.aspx?cid_medium=etaf&amp;cid=share" TargetMode="External"/><Relationship Id="rId10" Type="http://schemas.openxmlformats.org/officeDocument/2006/relationships/hyperlink" Target="https://youtu.be/43J7hD9I0jY" TargetMode="External"/><Relationship Id="rId31" Type="http://schemas.openxmlformats.org/officeDocument/2006/relationships/hyperlink" Target="https://emea01.safelinks.protection.outlook.com/?url=https%3A%2F%2Fchildrenshealthdefense.org%2Fdefender%2Fcdc-vaers-data-deaths-adverse-events-covid-vaccines-including-children%2F&amp;data=04%7C01%7C%7C7bb7323c41ba41e48f5f08d93529e795%7C84df9e7fe9f640afb435aaaaaaaaaaaa%7C1%7C0%7C637599276405070184%7CUnknown%7CTWFpbGZsb3d8eyJWIjoiMC4wLjAwMDAiLCJQIjoiV2luMzIiLCJBTiI6Ik1haWwiLCJXVCI6Mn0%3D%7C1000&amp;sdata=Y5R%2FijRrzlgNA4kIy8nHr%2FYtZX99rNpuLFyvxeyW9hQ%3D&amp;reserved=0" TargetMode="External"/><Relationship Id="rId44" Type="http://schemas.openxmlformats.org/officeDocument/2006/relationships/hyperlink" Target="https://threader.app/thread/1388874973507371009" TargetMode="External"/><Relationship Id="rId52" Type="http://schemas.openxmlformats.org/officeDocument/2006/relationships/hyperlink" Target="https://emea01.safelinks.protection.outlook.com/?url=https%3A%2F%2Fwww.pnas.org%2Fcontent%2F118%2F15%2Fe2019706118&amp;data=04%7C01%7C%7C473f78f89a04485f7b5808d8ffd3d524%7C84df9e7fe9f640afb435aaaaaaaaaaaa%7C1%7C0%7C637540632598532737%7CUnknown%7CTWFpbGZsb3d8eyJWIjoiMC4wLjAwMDAiLCJQIjoiV2luMzIiLCJBTiI6Ik1haWwiLCJXVCI6Mn0%3D%7C1000&amp;sdata=HfQfHaHKlGfYBrw%2BhH5b%2BQCyUeB8PP1FZCX5RpY39T0%3D&amp;reserved=0" TargetMode="External"/><Relationship Id="rId60" Type="http://schemas.openxmlformats.org/officeDocument/2006/relationships/hyperlink" Target="https://emea01.safelinks.protection.outlook.com/?url=https%3A%2F%2Flockdownsceptics.org%2F2021%2F04%2F02%2Fwhy-lockdowns-dont-work-less-than-half-of-people-with-symptoms-self-isolate-major-survey-shows%2F&amp;data=04%7C01%7C%7C473f78f89a04485f7b5808d8ffd3d524%7C84df9e7fe9f640afb435aaaaaaaaaaaa%7C1%7C0%7C637540632598562720%7CUnknown%7CTWFpbGZsb3d8eyJWIjoiMC4wLjAwMDAiLCJQIjoiV2luMzIiLCJBTiI6Ik1haWwiLCJXVCI6Mn0%3D%7C1000&amp;sdata=4WobQq600OGYCYcaz0krxEpsYWJkMzWzMM5RnnjfmO0%3D&amp;reserved=0" TargetMode="External"/><Relationship Id="rId65" Type="http://schemas.openxmlformats.org/officeDocument/2006/relationships/hyperlink" Target="https://www.prospectmagazine.co.uk/the-duel/duel-eliminating-covid-19-lockdowns-gabriel-scally-sunetra-gupta" TargetMode="External"/><Relationship Id="rId73" Type="http://schemas.openxmlformats.org/officeDocument/2006/relationships/hyperlink" Target="https://c2cjournal.ca/2021/03/do-lockdowns-make-a-difference-in-a-pandemic/" TargetMode="External"/><Relationship Id="rId78" Type="http://schemas.openxmlformats.org/officeDocument/2006/relationships/hyperlink" Target="https://lockdownsceptics.org/2021/03/14/when-will-government-reject-the-failed-lockdown-models/" TargetMode="External"/><Relationship Id="rId81" Type="http://schemas.openxmlformats.org/officeDocument/2006/relationships/hyperlink" Target="https://www.bmj.com/content/371/bmj.m4670/rr-0" TargetMode="External"/><Relationship Id="rId86" Type="http://schemas.openxmlformats.org/officeDocument/2006/relationships/hyperlink" Target="https://lockdownsceptics.org/2021/03/14/when-will-government-reject-the-failed-lockdown-models/" TargetMode="External"/><Relationship Id="rId94" Type="http://schemas.openxmlformats.org/officeDocument/2006/relationships/hyperlink" Target="https://www.spectator.co.uk/article/can-we-trust-covid-modelling-more-evidence-from-sweden" TargetMode="External"/><Relationship Id="rId99" Type="http://schemas.openxmlformats.org/officeDocument/2006/relationships/hyperlink" Target="https://www.telegraph.co.uk/politics/2020/06/09/school-age-children-likely-hit-lightning-die-coronavirus-oxbridge/" TargetMode="External"/><Relationship Id="rId101" Type="http://schemas.openxmlformats.org/officeDocument/2006/relationships/hyperlink" Target="https://news.sky.com/story/coronavirus-no-child-known-to-have-passed-covid-19-to-adults-global-study-finds-11981111" TargetMode="External"/><Relationship Id="rId4" Type="http://schemas.openxmlformats.org/officeDocument/2006/relationships/webSettings" Target="webSettings.xml"/><Relationship Id="rId9" Type="http://schemas.openxmlformats.org/officeDocument/2006/relationships/hyperlink" Target="https://www.conservativewoman.co.uk/friends-and-allies-the-gates-foundation-and-british-scientists/" TargetMode="External"/><Relationship Id="rId13" Type="http://schemas.openxmlformats.org/officeDocument/2006/relationships/hyperlink" Target="https://lockdownsceptics.org/covid-19-just-the-facts/" TargetMode="External"/><Relationship Id="rId18" Type="http://schemas.openxmlformats.org/officeDocument/2006/relationships/hyperlink" Target="https://www.conservativewoman.co.uk/wow-what-a-load-of-covid-propaganda/" TargetMode="External"/><Relationship Id="rId39" Type="http://schemas.openxmlformats.org/officeDocument/2006/relationships/hyperlink" Target="https://4a1b9d73-4c47-4f3b-bb08-e515be8958ca.filesusr.com/ugd/3db409_fe2169ea0ce643f0855453af968088ae.pdf" TargetMode="External"/><Relationship Id="rId109" Type="http://schemas.openxmlformats.org/officeDocument/2006/relationships/hyperlink" Target="https://www.sott.net/article/438827-A-classic-fallacious-argument-If-masks-dont-work-then-why-do-surgeons-wear-them" TargetMode="External"/><Relationship Id="rId34" Type="http://schemas.openxmlformats.org/officeDocument/2006/relationships/hyperlink" Target="https://www.wddty.com/features/the-truth-behind-the-covid-statistics/?utm_medium=email&amp;utm_source=wddty&amp;utm_content=The+truth+behind+the+Covid+statistics&amp;utm_campaign=FREE+MEMBERS+enews+-+%28The+truth+behind+the+Covid+statistics%29+17.06.2021" TargetMode="External"/><Relationship Id="rId50" Type="http://schemas.openxmlformats.org/officeDocument/2006/relationships/hyperlink" Target="https://emea01.safelinks.protection.outlook.com/?url=https%3A%2F%2Fwww.tandfonline.com%2Fdoi%2Ffull%2F10.1080%2F00779954.2020.1844786&amp;data=04%7C01%7C%7C473f78f89a04485f7b5808d8ffd3d524%7C84df9e7fe9f640afb435aaaaaaaaaaaa%7C1%7C0%7C637540632598522747%7CUnknown%7CTWFpbGZsb3d8eyJWIjoiMC4wLjAwMDAiLCJQIjoiV2luMzIiLCJBTiI6Ik1haWwiLCJXVCI6Mn0%3D%7C1000&amp;sdata=BCJ94my9lO4HRz3TsQPXVmqQ3s6M6wMHykGEGMDP668%3D&amp;reserved=0" TargetMode="External"/><Relationship Id="rId55" Type="http://schemas.openxmlformats.org/officeDocument/2006/relationships/hyperlink" Target="https://emea01.safelinks.protection.outlook.com/?url=https%3A%2F%2Fwww.nature.com%2Farticles%2Fs41598-021-84092-1&amp;data=04%7C01%7C%7C473f78f89a04485f7b5808d8ffd3d524%7C84df9e7fe9f640afb435aaaaaaaaaaaa%7C1%7C0%7C637540632598542723%7CUnknown%7CTWFpbGZsb3d8eyJWIjoiMC4wLjAwMDAiLCJQIjoiV2luMzIiLCJBTiI6Ik1haWwiLCJXVCI6Mn0%3D%7C1000&amp;sdata=Vr4B9cJTxsUMez8d8NbMKIjBTewvk3ub7NsWEeedDbQ%3D&amp;reserved=0" TargetMode="External"/><Relationship Id="rId76" Type="http://schemas.openxmlformats.org/officeDocument/2006/relationships/hyperlink" Target="https://www.nature.com/articles/s41598-021-84092-1" TargetMode="External"/><Relationship Id="rId97" Type="http://schemas.openxmlformats.org/officeDocument/2006/relationships/hyperlink" Target="https://www.spectator.co.uk/article/ten-reasons-to-end-the-lockdown-now" TargetMode="External"/><Relationship Id="rId104" Type="http://schemas.openxmlformats.org/officeDocument/2006/relationships/hyperlink" Target="https://eur06.safelinks.protection.outlook.com/?url=https%3A%2F%2Foff-guardian.org%2F2020%2F11%2F17%2Fcovid19-evidence-of-global-fraud%2F&amp;data=04%7C01%7C%7Cd774931b4957468b1dec08d894930b5b%7C84df9e7fe9f640afb435aaaaaaaaaaaa%7C1%7C0%7C637422706556575424%7CUnknown%7CTWFpbGZsb3d8eyJWIjoiMC4wLjAwMDAiLCJQIjoiV2luMzIiLCJBTiI6Ik1haWwiLCJXVCI6Mn0%3D%7C1000&amp;sdata=sxEyTLVwlKVcgWP5E%2FmtNX8BWpVoOnTk4hOKcpRXc6c%3D&amp;reserved=0" TargetMode="External"/><Relationship Id="rId120" Type="http://schemas.openxmlformats.org/officeDocument/2006/relationships/fontTable" Target="fontTable.xml"/><Relationship Id="rId7" Type="http://schemas.openxmlformats.org/officeDocument/2006/relationships/hyperlink" Target="https://www.conservativewoman.co.uk/covids-dark-winter-did-hidden-banking-crisis-spark-global-lockdown/" TargetMode="External"/><Relationship Id="rId71" Type="http://schemas.openxmlformats.org/officeDocument/2006/relationships/hyperlink" Target="https://www.dailymail.co.uk/news/article-9279767/BEL-MOONEY-dad-died-chronic-illness-hes-officially-Covid-victim.html" TargetMode="External"/><Relationship Id="rId92" Type="http://schemas.openxmlformats.org/officeDocument/2006/relationships/hyperlink" Target="https://www.standard.co.uk/news/uk/david-spiegelhalter-covid19-statistics-coronavirus-government-a4436471.html" TargetMode="External"/><Relationship Id="rId2" Type="http://schemas.openxmlformats.org/officeDocument/2006/relationships/styles" Target="styles.xml"/><Relationship Id="rId29" Type="http://schemas.openxmlformats.org/officeDocument/2006/relationships/hyperlink" Target="https://trialsitenews.com/bioethics-of-experimental-covid-vaccine-deployment-under-eua-its-time-we-stop-and-look-at-whats-going-down/" TargetMode="External"/><Relationship Id="rId24" Type="http://schemas.openxmlformats.org/officeDocument/2006/relationships/hyperlink" Target="https://jamanetwork.com/journals/jamapediatrics/fullarticle/2781743" TargetMode="External"/><Relationship Id="rId40" Type="http://schemas.openxmlformats.org/officeDocument/2006/relationships/hyperlink" Target="https://www.conservativewoman.co.uk/our-vaccine-rebuttal-competition-honourable-mentions-part-1/" TargetMode="External"/><Relationship Id="rId45" Type="http://schemas.openxmlformats.org/officeDocument/2006/relationships/hyperlink" Target="https://brandnewtube.com/watch/ex-policeman-speaks-the-truth-regarding-your-rights_FzLZDAdwhLkrHXp.html" TargetMode="External"/><Relationship Id="rId66" Type="http://schemas.openxmlformats.org/officeDocument/2006/relationships/hyperlink" Target="https://www.bmj.com/content/372/bmj.n810/rr-14?fbclid=IwAR18dfbPWNvea6oPB96MJjT5mLnpMxwsiDpRO5UcOKxJ76UezyhoSKzjE9w" TargetMode="External"/><Relationship Id="rId87" Type="http://schemas.openxmlformats.org/officeDocument/2006/relationships/hyperlink" Target="https://www.lettingfocus.com/blogs/wp-content/uploads/2021/01/SwedenMortality2009-20.xlsx" TargetMode="External"/><Relationship Id="rId110" Type="http://schemas.openxmlformats.org/officeDocument/2006/relationships/hyperlink" Target="https://www.dailymail.co.uk/news/article-8971669/amp/What-DONT-tell-Covid-facts-twisted-strike-fear-hearts.html?__twitter_impression=true" TargetMode="External"/><Relationship Id="rId115" Type="http://schemas.openxmlformats.org/officeDocument/2006/relationships/hyperlink" Target="https://www.dailymail.co.uk/debate/article-9097075/ROSS-CLARK-startling-pandemic-facts-WONT-hear-ministers-shutting-Britain-dow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18</Pages>
  <Words>9624</Words>
  <Characters>54861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Lawrenson</dc:creator>
  <cp:keywords/>
  <dc:description/>
  <cp:lastModifiedBy>David Lawrenson</cp:lastModifiedBy>
  <cp:revision>6</cp:revision>
  <dcterms:created xsi:type="dcterms:W3CDTF">2021-07-05T14:50:00Z</dcterms:created>
  <dcterms:modified xsi:type="dcterms:W3CDTF">2021-07-05T15:26:00Z</dcterms:modified>
</cp:coreProperties>
</file>